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6AE" w:rsidRDefault="00070D7E">
      <w:pPr>
        <w:ind w:left="4415"/>
        <w:rPr>
          <w:sz w:val="20"/>
        </w:rPr>
      </w:pPr>
      <w:r>
        <w:rPr>
          <w:noProof/>
          <w:lang w:val="pt-BR" w:eastAsia="pt-BR"/>
        </w:rPr>
        <w:drawing>
          <wp:inline distT="0" distB="0" distL="0" distR="0">
            <wp:extent cx="614680" cy="6286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6AE" w:rsidRDefault="00070D7E">
      <w:pPr>
        <w:pStyle w:val="Ttulo"/>
      </w:pPr>
      <w:r>
        <w:t>MINISTÉRIO</w:t>
      </w:r>
      <w:r>
        <w:rPr>
          <w:spacing w:val="-3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EDUCAÇÃO</w:t>
      </w:r>
    </w:p>
    <w:p w:rsidR="007646AE" w:rsidRDefault="00070D7E">
      <w:pPr>
        <w:spacing w:before="58"/>
        <w:ind w:left="769" w:right="85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INSTITUTO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FEDERAL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DO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ESPÍRITO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SANTO -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CAMPUS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PIÚMA</w:t>
      </w:r>
    </w:p>
    <w:p w:rsidR="007646AE" w:rsidRDefault="00070D7E">
      <w:pPr>
        <w:spacing w:before="5"/>
        <w:ind w:left="3357" w:right="3445"/>
        <w:jc w:val="center"/>
        <w:rPr>
          <w:rFonts w:ascii="Arial MT" w:hAnsi="Arial MT"/>
          <w:sz w:val="14"/>
        </w:rPr>
      </w:pPr>
      <w:r>
        <w:rPr>
          <w:rFonts w:ascii="Arial MT" w:hAnsi="Arial MT"/>
          <w:sz w:val="14"/>
        </w:rPr>
        <w:t>Rua Augusto Costa de Oliveira, 660 – Praia Doce</w:t>
      </w:r>
      <w:r>
        <w:rPr>
          <w:rFonts w:ascii="Arial MT" w:hAnsi="Arial MT"/>
          <w:spacing w:val="-36"/>
          <w:sz w:val="14"/>
        </w:rPr>
        <w:t xml:space="preserve"> </w:t>
      </w:r>
      <w:r>
        <w:rPr>
          <w:rFonts w:ascii="Arial MT" w:hAnsi="Arial MT"/>
          <w:sz w:val="14"/>
        </w:rPr>
        <w:t>CEP:</w:t>
      </w:r>
      <w:r>
        <w:rPr>
          <w:rFonts w:ascii="Arial MT" w:hAnsi="Arial MT"/>
          <w:spacing w:val="-2"/>
          <w:sz w:val="14"/>
        </w:rPr>
        <w:t xml:space="preserve"> </w:t>
      </w:r>
      <w:r>
        <w:rPr>
          <w:rFonts w:ascii="Arial MT" w:hAnsi="Arial MT"/>
          <w:sz w:val="14"/>
        </w:rPr>
        <w:t>29.285-000</w:t>
      </w:r>
      <w:r>
        <w:rPr>
          <w:rFonts w:ascii="Arial MT" w:hAnsi="Arial MT"/>
          <w:spacing w:val="-1"/>
          <w:sz w:val="14"/>
        </w:rPr>
        <w:t xml:space="preserve"> </w:t>
      </w:r>
      <w:r>
        <w:rPr>
          <w:rFonts w:ascii="Arial MT" w:hAnsi="Arial MT"/>
          <w:sz w:val="14"/>
        </w:rPr>
        <w:t>–</w:t>
      </w:r>
      <w:r>
        <w:rPr>
          <w:rFonts w:ascii="Arial MT" w:hAnsi="Arial MT"/>
          <w:spacing w:val="-2"/>
          <w:sz w:val="14"/>
        </w:rPr>
        <w:t xml:space="preserve"> </w:t>
      </w:r>
      <w:r>
        <w:rPr>
          <w:rFonts w:ascii="Arial MT" w:hAnsi="Arial MT"/>
          <w:sz w:val="14"/>
        </w:rPr>
        <w:t>Piúma-ES</w:t>
      </w:r>
    </w:p>
    <w:p w:rsidR="007646AE" w:rsidRDefault="007646AE">
      <w:pPr>
        <w:pStyle w:val="Corpodetexto"/>
        <w:rPr>
          <w:rFonts w:ascii="Arial MT" w:hAnsi="Arial MT"/>
          <w:b w:val="0"/>
          <w:sz w:val="15"/>
        </w:rPr>
      </w:pPr>
    </w:p>
    <w:p w:rsidR="005F5CA5" w:rsidRDefault="005F5CA5" w:rsidP="00F01199">
      <w:pPr>
        <w:pStyle w:val="Corpodetexto"/>
        <w:spacing w:before="122"/>
        <w:ind w:left="769" w:right="864"/>
        <w:jc w:val="center"/>
      </w:pPr>
      <w:r>
        <w:t>EDITAL 11/2021</w:t>
      </w:r>
    </w:p>
    <w:p w:rsidR="007E7958" w:rsidRPr="007E7958" w:rsidRDefault="00120BFF" w:rsidP="00120BFF">
      <w:pPr>
        <w:pStyle w:val="Corpodetexto"/>
        <w:spacing w:before="122"/>
        <w:ind w:left="769" w:right="864"/>
        <w:jc w:val="center"/>
        <w:rPr>
          <w:sz w:val="16"/>
          <w:szCs w:val="16"/>
        </w:rPr>
      </w:pPr>
      <w:r>
        <w:t>RESULTADO PRELIMINAR DAS INSCRIÇÕES</w:t>
      </w:r>
    </w:p>
    <w:p w:rsidR="00F01199" w:rsidRDefault="00F01199" w:rsidP="00F01199">
      <w:pPr>
        <w:pStyle w:val="Corpodetexto"/>
        <w:spacing w:before="122"/>
        <w:ind w:left="769" w:right="864"/>
        <w:jc w:val="center"/>
      </w:pPr>
    </w:p>
    <w:p w:rsidR="005F5CA5" w:rsidRDefault="005F5CA5" w:rsidP="00F01199">
      <w:pPr>
        <w:pStyle w:val="Corpodetexto"/>
        <w:spacing w:before="122"/>
        <w:ind w:left="769" w:right="864"/>
        <w:jc w:val="center"/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2429"/>
        <w:gridCol w:w="1944"/>
      </w:tblGrid>
      <w:tr w:rsidR="00120BFF" w:rsidTr="00B03EA9">
        <w:tc>
          <w:tcPr>
            <w:tcW w:w="5103" w:type="dxa"/>
            <w:shd w:val="clear" w:color="auto" w:fill="D9D9D9" w:themeFill="background1" w:themeFillShade="D9"/>
          </w:tcPr>
          <w:p w:rsidR="00120BFF" w:rsidRDefault="00120BFF" w:rsidP="005F5CA5">
            <w:pPr>
              <w:pStyle w:val="Corpodetexto"/>
              <w:spacing w:before="122"/>
              <w:ind w:right="864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NOME</w:t>
            </w:r>
          </w:p>
        </w:tc>
        <w:tc>
          <w:tcPr>
            <w:tcW w:w="2429" w:type="dxa"/>
            <w:shd w:val="clear" w:color="auto" w:fill="D9D9D9" w:themeFill="background1" w:themeFillShade="D9"/>
          </w:tcPr>
          <w:p w:rsidR="00120BFF" w:rsidRDefault="00120BFF" w:rsidP="005F5CA5">
            <w:pPr>
              <w:pStyle w:val="Corpodetexto"/>
              <w:spacing w:before="122"/>
              <w:ind w:right="864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SIAPE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:rsidR="00120BFF" w:rsidRDefault="00120BFF" w:rsidP="005F5CA5">
            <w:pPr>
              <w:pStyle w:val="Corpodetexto"/>
              <w:spacing w:before="122"/>
              <w:ind w:right="864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Inscrição</w:t>
            </w:r>
          </w:p>
        </w:tc>
      </w:tr>
      <w:tr w:rsidR="00120BFF" w:rsidTr="00B03EA9">
        <w:tc>
          <w:tcPr>
            <w:tcW w:w="5103" w:type="dxa"/>
          </w:tcPr>
          <w:p w:rsidR="00120BFF" w:rsidRDefault="00120BFF" w:rsidP="00F01199">
            <w:pPr>
              <w:pStyle w:val="Corpodetexto"/>
              <w:spacing w:before="122"/>
              <w:ind w:right="864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MELINA SOUZA SANTESI SANTANDER</w:t>
            </w:r>
          </w:p>
        </w:tc>
        <w:tc>
          <w:tcPr>
            <w:tcW w:w="2429" w:type="dxa"/>
          </w:tcPr>
          <w:p w:rsidR="00120BFF" w:rsidRDefault="00120BFF" w:rsidP="005F5CA5">
            <w:pPr>
              <w:pStyle w:val="Corpodetexto"/>
              <w:spacing w:before="122"/>
              <w:ind w:right="864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F5CA5">
              <w:rPr>
                <w:rFonts w:asciiTheme="minorHAnsi" w:hAnsiTheme="minorHAnsi" w:cstheme="minorHAnsi"/>
                <w:b w:val="0"/>
                <w:sz w:val="24"/>
                <w:szCs w:val="24"/>
              </w:rPr>
              <w:t>2917026</w:t>
            </w:r>
          </w:p>
        </w:tc>
        <w:tc>
          <w:tcPr>
            <w:tcW w:w="1399" w:type="dxa"/>
          </w:tcPr>
          <w:p w:rsidR="00120BFF" w:rsidRPr="005F5CA5" w:rsidRDefault="00120BFF" w:rsidP="00120BFF">
            <w:pPr>
              <w:pStyle w:val="Corpodetexto"/>
              <w:spacing w:before="122"/>
              <w:ind w:right="864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Deferida</w:t>
            </w:r>
          </w:p>
        </w:tc>
      </w:tr>
      <w:tr w:rsidR="00120BFF" w:rsidTr="00B03EA9">
        <w:tc>
          <w:tcPr>
            <w:tcW w:w="5103" w:type="dxa"/>
          </w:tcPr>
          <w:p w:rsidR="00120BFF" w:rsidRDefault="00120BFF" w:rsidP="00F01199">
            <w:pPr>
              <w:pStyle w:val="Corpodetexto"/>
              <w:spacing w:before="122"/>
              <w:ind w:right="864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MONICA ALVES OLIVEIRA SILVA</w:t>
            </w:r>
          </w:p>
        </w:tc>
        <w:tc>
          <w:tcPr>
            <w:tcW w:w="2429" w:type="dxa"/>
          </w:tcPr>
          <w:p w:rsidR="00120BFF" w:rsidRDefault="00120BFF" w:rsidP="005F5CA5">
            <w:pPr>
              <w:pStyle w:val="Corpodetexto"/>
              <w:spacing w:before="122"/>
              <w:ind w:right="864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F5CA5">
              <w:rPr>
                <w:rFonts w:asciiTheme="minorHAnsi" w:hAnsiTheme="minorHAnsi" w:cstheme="minorHAnsi"/>
                <w:b w:val="0"/>
                <w:sz w:val="24"/>
                <w:szCs w:val="24"/>
              </w:rPr>
              <w:t>1986972</w:t>
            </w:r>
          </w:p>
        </w:tc>
        <w:tc>
          <w:tcPr>
            <w:tcW w:w="1399" w:type="dxa"/>
          </w:tcPr>
          <w:p w:rsidR="00120BFF" w:rsidRPr="005F5CA5" w:rsidRDefault="00120BFF" w:rsidP="00120BFF">
            <w:pPr>
              <w:pStyle w:val="Corpodetexto"/>
              <w:spacing w:before="122"/>
              <w:ind w:right="864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Deferida</w:t>
            </w:r>
          </w:p>
        </w:tc>
      </w:tr>
      <w:tr w:rsidR="00120BFF" w:rsidTr="00B03EA9">
        <w:tc>
          <w:tcPr>
            <w:tcW w:w="5103" w:type="dxa"/>
          </w:tcPr>
          <w:p w:rsidR="00120BFF" w:rsidRDefault="00120BFF" w:rsidP="00F01199">
            <w:pPr>
              <w:pStyle w:val="Corpodetexto"/>
              <w:spacing w:before="122"/>
              <w:ind w:right="864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ROQUINEI LITTIKE DA SILVA</w:t>
            </w:r>
          </w:p>
        </w:tc>
        <w:tc>
          <w:tcPr>
            <w:tcW w:w="2429" w:type="dxa"/>
          </w:tcPr>
          <w:p w:rsidR="00120BFF" w:rsidRDefault="00120BFF" w:rsidP="005F5CA5">
            <w:pPr>
              <w:pStyle w:val="Corpodetexto"/>
              <w:spacing w:before="122"/>
              <w:ind w:right="864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F5CA5">
              <w:rPr>
                <w:rFonts w:asciiTheme="minorHAnsi" w:hAnsiTheme="minorHAnsi" w:cstheme="minorHAnsi"/>
                <w:b w:val="0"/>
                <w:sz w:val="24"/>
                <w:szCs w:val="24"/>
              </w:rPr>
              <w:t>2243613</w:t>
            </w:r>
          </w:p>
        </w:tc>
        <w:tc>
          <w:tcPr>
            <w:tcW w:w="1399" w:type="dxa"/>
          </w:tcPr>
          <w:p w:rsidR="00120BFF" w:rsidRPr="005F5CA5" w:rsidRDefault="00120BFF" w:rsidP="005F5CA5">
            <w:pPr>
              <w:pStyle w:val="Corpodetexto"/>
              <w:spacing w:before="122"/>
              <w:ind w:right="864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Deferida</w:t>
            </w:r>
          </w:p>
        </w:tc>
      </w:tr>
    </w:tbl>
    <w:p w:rsidR="00F01199" w:rsidRPr="00070D7E" w:rsidRDefault="00F01199" w:rsidP="00F01199">
      <w:pPr>
        <w:pStyle w:val="Corpodetexto"/>
        <w:spacing w:before="122"/>
        <w:ind w:left="769" w:right="864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F01199" w:rsidRPr="00070D7E" w:rsidRDefault="00F01199" w:rsidP="00F01199">
      <w:pPr>
        <w:pStyle w:val="Corpodetexto"/>
        <w:spacing w:before="122"/>
        <w:ind w:left="769" w:right="864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F01199" w:rsidRPr="00070D7E" w:rsidRDefault="00F01199" w:rsidP="00F01199">
      <w:pPr>
        <w:pStyle w:val="Corpodetexto"/>
        <w:spacing w:before="122"/>
        <w:ind w:left="769" w:right="864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F01199" w:rsidRPr="00070D7E" w:rsidRDefault="00F01199" w:rsidP="00F01199">
      <w:pPr>
        <w:pStyle w:val="Corpodetexto"/>
        <w:spacing w:before="122"/>
        <w:ind w:left="769" w:right="864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F01199" w:rsidRPr="00070D7E" w:rsidRDefault="00F01199" w:rsidP="00F01199">
      <w:pPr>
        <w:pStyle w:val="Corpodetexto"/>
        <w:spacing w:before="122"/>
        <w:ind w:left="769" w:right="864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F01199" w:rsidRPr="00070D7E" w:rsidRDefault="00F01199" w:rsidP="00F01199">
      <w:pPr>
        <w:pStyle w:val="Corpodetexto"/>
        <w:spacing w:before="122"/>
        <w:ind w:left="769" w:right="864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F01199" w:rsidRPr="00070D7E" w:rsidRDefault="00F01199" w:rsidP="00F01199">
      <w:pPr>
        <w:pStyle w:val="Corpodetexto"/>
        <w:spacing w:before="122"/>
        <w:ind w:left="769" w:right="864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F01199" w:rsidRPr="00070D7E" w:rsidRDefault="00F01199" w:rsidP="00F01199">
      <w:pPr>
        <w:pStyle w:val="Corpodetexto"/>
        <w:spacing w:before="122"/>
        <w:ind w:left="769" w:right="864"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0" w:name="_GoBack"/>
      <w:bookmarkEnd w:id="0"/>
    </w:p>
    <w:p w:rsidR="00F01199" w:rsidRPr="00070D7E" w:rsidRDefault="00F01199" w:rsidP="00070D7E">
      <w:pPr>
        <w:pStyle w:val="Corpodetexto"/>
        <w:spacing w:before="0"/>
        <w:ind w:left="769" w:right="864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070D7E">
        <w:rPr>
          <w:rFonts w:asciiTheme="minorHAnsi" w:hAnsiTheme="minorHAnsi" w:cstheme="minorHAnsi"/>
          <w:b w:val="0"/>
          <w:sz w:val="24"/>
          <w:szCs w:val="24"/>
        </w:rPr>
        <w:t xml:space="preserve">Piúma, </w:t>
      </w:r>
      <w:r w:rsidR="005F5CA5">
        <w:rPr>
          <w:rFonts w:asciiTheme="minorHAnsi" w:hAnsiTheme="minorHAnsi" w:cstheme="minorHAnsi"/>
          <w:b w:val="0"/>
          <w:sz w:val="24"/>
          <w:szCs w:val="24"/>
        </w:rPr>
        <w:t>08/09</w:t>
      </w:r>
      <w:r w:rsidRPr="00070D7E">
        <w:rPr>
          <w:rFonts w:asciiTheme="minorHAnsi" w:hAnsiTheme="minorHAnsi" w:cstheme="minorHAnsi"/>
          <w:b w:val="0"/>
          <w:sz w:val="24"/>
          <w:szCs w:val="24"/>
        </w:rPr>
        <w:t>/2021</w:t>
      </w:r>
    </w:p>
    <w:p w:rsidR="00070D7E" w:rsidRPr="00070D7E" w:rsidRDefault="00070D7E" w:rsidP="00070D7E">
      <w:pPr>
        <w:pStyle w:val="Corpodetexto"/>
        <w:spacing w:before="0"/>
        <w:ind w:left="769" w:right="864"/>
        <w:jc w:val="center"/>
        <w:rPr>
          <w:rFonts w:asciiTheme="minorHAnsi" w:hAnsiTheme="minorHAnsi" w:cstheme="minorHAnsi"/>
          <w:b w:val="0"/>
          <w:sz w:val="24"/>
          <w:szCs w:val="24"/>
        </w:rPr>
      </w:pPr>
    </w:p>
    <w:p w:rsidR="00F01199" w:rsidRPr="00070D7E" w:rsidRDefault="00F01199" w:rsidP="00070D7E">
      <w:pPr>
        <w:pStyle w:val="Corpodetexto"/>
        <w:spacing w:before="0"/>
        <w:ind w:left="769" w:right="864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070D7E">
        <w:rPr>
          <w:rFonts w:asciiTheme="minorHAnsi" w:hAnsiTheme="minorHAnsi" w:cstheme="minorHAnsi"/>
          <w:b w:val="0"/>
          <w:sz w:val="24"/>
          <w:szCs w:val="24"/>
        </w:rPr>
        <w:t>Comissão de Capacitação TAE</w:t>
      </w:r>
    </w:p>
    <w:p w:rsidR="00F01199" w:rsidRPr="00070D7E" w:rsidRDefault="00F01199" w:rsidP="00070D7E">
      <w:pPr>
        <w:pStyle w:val="Corpodetexto"/>
        <w:spacing w:before="0"/>
        <w:ind w:left="769" w:right="864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070D7E">
        <w:rPr>
          <w:rFonts w:asciiTheme="minorHAnsi" w:hAnsiTheme="minorHAnsi" w:cstheme="minorHAnsi"/>
          <w:b w:val="0"/>
          <w:sz w:val="24"/>
          <w:szCs w:val="24"/>
        </w:rPr>
        <w:t>Portaria nº159 de 27 de julho de 2021</w:t>
      </w:r>
    </w:p>
    <w:p w:rsidR="00F01199" w:rsidRPr="00F01199" w:rsidRDefault="00F01199" w:rsidP="00F01199">
      <w:pPr>
        <w:pStyle w:val="Corpodetexto"/>
        <w:spacing w:before="122"/>
        <w:ind w:left="769" w:right="864"/>
        <w:jc w:val="both"/>
        <w:rPr>
          <w:b w:val="0"/>
        </w:rPr>
      </w:pPr>
    </w:p>
    <w:sectPr w:rsidR="00F01199" w:rsidRPr="00F01199">
      <w:pgSz w:w="11906" w:h="16838"/>
      <w:pgMar w:top="620" w:right="540" w:bottom="280" w:left="14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AE"/>
    <w:rsid w:val="00070D7E"/>
    <w:rsid w:val="00120BFF"/>
    <w:rsid w:val="005F5CA5"/>
    <w:rsid w:val="007646AE"/>
    <w:rsid w:val="007E7958"/>
    <w:rsid w:val="00B03EA9"/>
    <w:rsid w:val="00F01199"/>
    <w:rsid w:val="00FC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747C"/>
  <w15:docId w15:val="{EA8A703D-10F0-4786-9961-F52EABAB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"/>
    <w:qFormat/>
    <w:pPr>
      <w:spacing w:before="59"/>
      <w:ind w:left="3389" w:right="3478"/>
      <w:jc w:val="center"/>
    </w:pPr>
    <w:rPr>
      <w:rFonts w:ascii="Arial" w:eastAsia="Arial" w:hAnsi="Arial" w:cs="Arial"/>
      <w:b/>
      <w:bCs/>
    </w:rPr>
  </w:style>
  <w:style w:type="paragraph" w:styleId="Corpodetexto">
    <w:name w:val="Body Text"/>
    <w:basedOn w:val="Normal"/>
    <w:uiPriority w:val="1"/>
    <w:qFormat/>
    <w:pPr>
      <w:spacing w:before="1"/>
    </w:pPr>
    <w:rPr>
      <w:b/>
      <w:bCs/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a-western">
    <w:name w:val="lista-western"/>
    <w:basedOn w:val="Normal"/>
    <w:rsid w:val="00F01199"/>
    <w:pPr>
      <w:widowControl/>
      <w:suppressAutoHyphens w:val="0"/>
      <w:spacing w:before="100" w:beforeAutospacing="1" w:after="119"/>
    </w:pPr>
    <w:rPr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5F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</dc:creator>
  <dc:description/>
  <cp:lastModifiedBy>Melqui de Souza Silva</cp:lastModifiedBy>
  <cp:revision>4</cp:revision>
  <dcterms:created xsi:type="dcterms:W3CDTF">2021-09-08T17:24:00Z</dcterms:created>
  <dcterms:modified xsi:type="dcterms:W3CDTF">2021-09-08T18:54:00Z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2021-08-19T00:00:00Z</vt:filetime>
  </property>
</Properties>
</file>