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15" w:rsidRDefault="00CE3E15">
      <w:pPr>
        <w:pStyle w:val="Corpodetexto"/>
        <w:jc w:val="left"/>
        <w:rPr>
          <w:rFonts w:ascii="Times New Roman"/>
          <w:sz w:val="20"/>
        </w:rPr>
      </w:pPr>
    </w:p>
    <w:p w:rsidR="00CE3E15" w:rsidRDefault="00CE3E15">
      <w:pPr>
        <w:pStyle w:val="Corpodetexto"/>
        <w:jc w:val="left"/>
        <w:rPr>
          <w:rFonts w:ascii="Times New Roman"/>
          <w:sz w:val="20"/>
        </w:rPr>
      </w:pPr>
    </w:p>
    <w:p w:rsidR="00CE3E15" w:rsidRDefault="00CE3E15">
      <w:pPr>
        <w:pStyle w:val="Corpodetexto"/>
        <w:spacing w:before="6"/>
        <w:jc w:val="left"/>
        <w:rPr>
          <w:rFonts w:ascii="Times New Roman"/>
          <w:sz w:val="17"/>
        </w:rPr>
      </w:pPr>
    </w:p>
    <w:p w:rsidR="00451E7B" w:rsidRDefault="00451E7B" w:rsidP="00451E7B">
      <w:pPr>
        <w:pStyle w:val="Ttulo1"/>
        <w:spacing w:line="384" w:lineRule="auto"/>
        <w:ind w:left="2835" w:right="2834" w:firstLine="69"/>
      </w:pPr>
      <w:r>
        <w:t xml:space="preserve">ANEXO II - </w:t>
      </w:r>
      <w:r w:rsidR="008B6E62">
        <w:t>TERMO DE REFERÊNCIA</w:t>
      </w:r>
    </w:p>
    <w:p w:rsidR="00CE3E15" w:rsidRDefault="008B6E62" w:rsidP="00451E7B">
      <w:pPr>
        <w:pStyle w:val="Ttulo1"/>
        <w:spacing w:line="384" w:lineRule="auto"/>
        <w:ind w:left="2268" w:right="2834" w:firstLine="0"/>
      </w:pPr>
      <w:r>
        <w:rPr>
          <w:spacing w:val="1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CONTINUADO</w:t>
      </w:r>
    </w:p>
    <w:p w:rsidR="00CE3E15" w:rsidRDefault="00CE3E15">
      <w:pPr>
        <w:pStyle w:val="Corpodetexto"/>
        <w:jc w:val="left"/>
        <w:rPr>
          <w:b/>
        </w:rPr>
      </w:pPr>
    </w:p>
    <w:p w:rsidR="00CE3E15" w:rsidRDefault="00CE3E15">
      <w:pPr>
        <w:pStyle w:val="Corpodetexto"/>
        <w:jc w:val="left"/>
        <w:rPr>
          <w:b/>
        </w:rPr>
      </w:pPr>
    </w:p>
    <w:p w:rsidR="00CE3E15" w:rsidRDefault="00CE3E15">
      <w:pPr>
        <w:pStyle w:val="Corpodetexto"/>
        <w:spacing w:before="4"/>
        <w:jc w:val="left"/>
        <w:rPr>
          <w:b/>
          <w:sz w:val="17"/>
        </w:rPr>
      </w:pPr>
    </w:p>
    <w:p w:rsidR="00CE3E15" w:rsidRDefault="008B6E62">
      <w:pPr>
        <w:pStyle w:val="PargrafodaLista"/>
        <w:numPr>
          <w:ilvl w:val="0"/>
          <w:numId w:val="10"/>
        </w:numPr>
        <w:tabs>
          <w:tab w:val="left" w:pos="890"/>
        </w:tabs>
        <w:spacing w:before="0"/>
        <w:ind w:hanging="361"/>
        <w:jc w:val="both"/>
        <w:rPr>
          <w:b/>
        </w:rPr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OBJETO</w:t>
      </w:r>
    </w:p>
    <w:p w:rsidR="00CE3E15" w:rsidRDefault="008B6E62">
      <w:pPr>
        <w:pStyle w:val="PargrafodaLista"/>
        <w:numPr>
          <w:ilvl w:val="1"/>
          <w:numId w:val="10"/>
        </w:numPr>
        <w:tabs>
          <w:tab w:val="left" w:pos="1541"/>
          <w:tab w:val="left" w:pos="1542"/>
        </w:tabs>
        <w:spacing w:before="159" w:line="276" w:lineRule="auto"/>
        <w:ind w:right="327" w:firstLine="0"/>
        <w:jc w:val="both"/>
      </w:pPr>
      <w:r>
        <w:t>Contratação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Manutenção</w:t>
      </w:r>
      <w:r>
        <w:rPr>
          <w:b/>
          <w:spacing w:val="-9"/>
        </w:rPr>
        <w:t xml:space="preserve"> </w:t>
      </w:r>
      <w:r>
        <w:rPr>
          <w:b/>
        </w:rPr>
        <w:t>corretiva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sistema</w:t>
      </w:r>
      <w:r>
        <w:rPr>
          <w:b/>
          <w:spacing w:val="-11"/>
        </w:rPr>
        <w:t xml:space="preserve"> </w:t>
      </w:r>
      <w:r>
        <w:rPr>
          <w:b/>
        </w:rPr>
        <w:t>elétrico,</w:t>
      </w:r>
      <w:r>
        <w:rPr>
          <w:b/>
          <w:spacing w:val="-7"/>
        </w:rPr>
        <w:t xml:space="preserve"> </w:t>
      </w:r>
      <w:r>
        <w:rPr>
          <w:b/>
        </w:rPr>
        <w:t>revitalização</w:t>
      </w:r>
      <w:r>
        <w:rPr>
          <w:b/>
          <w:spacing w:val="-9"/>
        </w:rPr>
        <w:t xml:space="preserve"> </w:t>
      </w:r>
      <w:r>
        <w:rPr>
          <w:b/>
        </w:rPr>
        <w:t>da</w:t>
      </w:r>
      <w:r>
        <w:rPr>
          <w:b/>
          <w:spacing w:val="-8"/>
        </w:rPr>
        <w:t xml:space="preserve"> </w:t>
      </w:r>
      <w:r>
        <w:rPr>
          <w:b/>
        </w:rPr>
        <w:t>estrutura</w:t>
      </w:r>
      <w:r>
        <w:rPr>
          <w:b/>
          <w:spacing w:val="-48"/>
        </w:rPr>
        <w:t xml:space="preserve"> </w:t>
      </w:r>
      <w:r>
        <w:rPr>
          <w:b/>
        </w:rPr>
        <w:t>metálica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manutenção</w:t>
      </w:r>
      <w:r>
        <w:rPr>
          <w:b/>
          <w:spacing w:val="1"/>
        </w:rPr>
        <w:t xml:space="preserve"> </w:t>
      </w:r>
      <w:r>
        <w:rPr>
          <w:b/>
        </w:rPr>
        <w:t>preventiva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Plataforma</w:t>
      </w:r>
      <w:r>
        <w:rPr>
          <w:b/>
          <w:spacing w:val="1"/>
        </w:rPr>
        <w:t xml:space="preserve"> </w:t>
      </w:r>
      <w:r>
        <w:rPr>
          <w:b/>
        </w:rPr>
        <w:t>elevatória</w:t>
      </w:r>
      <w:r>
        <w:rPr>
          <w:b/>
          <w:spacing w:val="1"/>
        </w:rPr>
        <w:t xml:space="preserve"> </w:t>
      </w:r>
      <w:r>
        <w:rPr>
          <w:b/>
        </w:rPr>
        <w:t>PNE,</w:t>
      </w:r>
      <w:r>
        <w:rPr>
          <w:b/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quantidades e</w:t>
      </w:r>
      <w:r>
        <w:rPr>
          <w:spacing w:val="1"/>
        </w:rPr>
        <w:t xml:space="preserve"> </w:t>
      </w:r>
      <w:r>
        <w:t>exigências</w:t>
      </w:r>
      <w:r>
        <w:rPr>
          <w:spacing w:val="-3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neste instrumento:</w:t>
      </w:r>
    </w:p>
    <w:p w:rsidR="00CE3E15" w:rsidRDefault="00CE3E15">
      <w:pPr>
        <w:pStyle w:val="Corpodetexto"/>
        <w:jc w:val="left"/>
        <w:rPr>
          <w:sz w:val="20"/>
        </w:rPr>
      </w:pPr>
    </w:p>
    <w:p w:rsidR="00CE3E15" w:rsidRDefault="00CE3E15">
      <w:pPr>
        <w:pStyle w:val="Corpodetexto"/>
        <w:spacing w:before="1"/>
        <w:jc w:val="left"/>
        <w:rPr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714"/>
        <w:gridCol w:w="1135"/>
        <w:gridCol w:w="1985"/>
        <w:gridCol w:w="1416"/>
      </w:tblGrid>
      <w:tr w:rsidR="00CE3E15">
        <w:trPr>
          <w:trHeight w:val="1226"/>
        </w:trPr>
        <w:tc>
          <w:tcPr>
            <w:tcW w:w="852" w:type="dxa"/>
          </w:tcPr>
          <w:p w:rsidR="00CE3E15" w:rsidRDefault="008B6E62">
            <w:pPr>
              <w:pStyle w:val="TableParagraph"/>
              <w:spacing w:before="73"/>
              <w:ind w:left="174" w:right="168"/>
              <w:jc w:val="center"/>
            </w:pPr>
            <w:r>
              <w:t>ITEM</w:t>
            </w:r>
          </w:p>
        </w:tc>
        <w:tc>
          <w:tcPr>
            <w:tcW w:w="3714" w:type="dxa"/>
          </w:tcPr>
          <w:p w:rsidR="00CE3E15" w:rsidRDefault="008B6E62">
            <w:pPr>
              <w:pStyle w:val="TableParagraph"/>
              <w:spacing w:before="73"/>
              <w:ind w:left="1159" w:right="1131" w:firstLine="141"/>
            </w:pPr>
            <w:r>
              <w:t>DESCRIÇÃO/</w:t>
            </w:r>
            <w:r>
              <w:rPr>
                <w:spacing w:val="1"/>
              </w:rPr>
              <w:t xml:space="preserve"> </w:t>
            </w:r>
            <w:r>
              <w:t>ESPECIFICAÇÃO</w:t>
            </w:r>
          </w:p>
        </w:tc>
        <w:tc>
          <w:tcPr>
            <w:tcW w:w="1135" w:type="dxa"/>
          </w:tcPr>
          <w:p w:rsidR="00CE3E15" w:rsidRDefault="008B6E62">
            <w:pPr>
              <w:pStyle w:val="TableParagraph"/>
              <w:spacing w:before="73"/>
              <w:ind w:left="85" w:right="71" w:firstLine="103"/>
            </w:pPr>
            <w:r>
              <w:t>Unidade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Medida</w:t>
            </w:r>
          </w:p>
        </w:tc>
        <w:tc>
          <w:tcPr>
            <w:tcW w:w="1985" w:type="dxa"/>
          </w:tcPr>
          <w:p w:rsidR="00CE3E15" w:rsidRDefault="008B6E62">
            <w:pPr>
              <w:pStyle w:val="TableParagraph"/>
              <w:spacing w:before="73"/>
              <w:ind w:left="462"/>
            </w:pPr>
            <w:r>
              <w:t>Quantidade</w:t>
            </w:r>
          </w:p>
        </w:tc>
        <w:tc>
          <w:tcPr>
            <w:tcW w:w="1416" w:type="dxa"/>
          </w:tcPr>
          <w:p w:rsidR="00CE3E15" w:rsidRDefault="008B6E62" w:rsidP="00995D12">
            <w:pPr>
              <w:pStyle w:val="TableParagraph"/>
              <w:spacing w:before="73"/>
              <w:ind w:left="79" w:right="71"/>
              <w:jc w:val="center"/>
            </w:pPr>
            <w:r>
              <w:t>Valor Unitário</w:t>
            </w:r>
            <w:r>
              <w:rPr>
                <w:spacing w:val="-47"/>
              </w:rPr>
              <w:t xml:space="preserve"> </w:t>
            </w:r>
            <w:r>
              <w:t xml:space="preserve">Máximo </w:t>
            </w:r>
          </w:p>
        </w:tc>
      </w:tr>
      <w:tr w:rsidR="00CE3E15">
        <w:trPr>
          <w:trHeight w:val="6446"/>
        </w:trPr>
        <w:tc>
          <w:tcPr>
            <w:tcW w:w="852" w:type="dxa"/>
          </w:tcPr>
          <w:p w:rsidR="00CE3E15" w:rsidRDefault="008B6E62">
            <w:pPr>
              <w:pStyle w:val="TableParagraph"/>
              <w:spacing w:before="71"/>
              <w:ind w:left="8"/>
              <w:jc w:val="center"/>
            </w:pPr>
            <w:r>
              <w:t>1</w:t>
            </w:r>
          </w:p>
        </w:tc>
        <w:tc>
          <w:tcPr>
            <w:tcW w:w="3714" w:type="dxa"/>
          </w:tcPr>
          <w:p w:rsidR="00CE3E15" w:rsidRDefault="008B6E62">
            <w:pPr>
              <w:pStyle w:val="TableParagraph"/>
              <w:spacing w:before="71" w:line="276" w:lineRule="auto"/>
              <w:ind w:left="74" w:right="113"/>
            </w:pPr>
            <w:r>
              <w:rPr>
                <w:b/>
              </w:rPr>
              <w:t>Manutenção corretiva do sistema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elétrico, revitalização da estrutura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metálica e manutenção preventiva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Plataforma elevatória PNE. </w:t>
            </w:r>
            <w:r>
              <w:t>Defeito</w:t>
            </w:r>
            <w:r>
              <w:rPr>
                <w:spacing w:val="1"/>
              </w:rPr>
              <w:t xml:space="preserve"> </w:t>
            </w:r>
            <w:r>
              <w:t>apresentado no sistema elétrico: ao</w:t>
            </w:r>
            <w:r>
              <w:rPr>
                <w:spacing w:val="1"/>
              </w:rPr>
              <w:t xml:space="preserve"> </w:t>
            </w:r>
            <w:r>
              <w:t>ligar o</w:t>
            </w:r>
            <w:r>
              <w:rPr>
                <w:spacing w:val="2"/>
              </w:rPr>
              <w:t xml:space="preserve"> </w:t>
            </w:r>
            <w:r>
              <w:t>equipamento, a</w:t>
            </w:r>
            <w:r>
              <w:rPr>
                <w:spacing w:val="-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emiti um alarme sonoro e não obedece</w:t>
            </w:r>
            <w:r>
              <w:rPr>
                <w:spacing w:val="-48"/>
              </w:rPr>
              <w:t xml:space="preserve"> </w:t>
            </w:r>
            <w:r>
              <w:t>ao comando</w:t>
            </w:r>
            <w:r>
              <w:rPr>
                <w:spacing w:val="1"/>
              </w:rPr>
              <w:t xml:space="preserve"> </w:t>
            </w:r>
            <w:r>
              <w:t>de descer/subir.  A</w:t>
            </w:r>
            <w:r>
              <w:rPr>
                <w:spacing w:val="1"/>
              </w:rPr>
              <w:t xml:space="preserve"> </w:t>
            </w:r>
            <w:r>
              <w:t>estrutura metálica deverá ser lixada e</w:t>
            </w:r>
            <w:r>
              <w:rPr>
                <w:spacing w:val="1"/>
              </w:rPr>
              <w:t xml:space="preserve"> </w:t>
            </w:r>
            <w:r>
              <w:t>deverá ser aplicado tratamento para</w:t>
            </w:r>
            <w:r>
              <w:rPr>
                <w:spacing w:val="1"/>
              </w:rPr>
              <w:t xml:space="preserve"> </w:t>
            </w:r>
            <w:r>
              <w:t>ferrugem nos vários pontos de</w:t>
            </w:r>
            <w:r>
              <w:rPr>
                <w:spacing w:val="1"/>
              </w:rPr>
              <w:t xml:space="preserve"> </w:t>
            </w:r>
            <w:r>
              <w:t>oxidação. Toda a estrutura metálica</w:t>
            </w:r>
            <w:r>
              <w:rPr>
                <w:spacing w:val="1"/>
              </w:rPr>
              <w:t xml:space="preserve"> </w:t>
            </w:r>
            <w:r>
              <w:t>deverá ser pintada com tinta</w:t>
            </w:r>
            <w:r>
              <w:rPr>
                <w:spacing w:val="1"/>
              </w:rPr>
              <w:t xml:space="preserve"> </w:t>
            </w:r>
            <w:r>
              <w:t>eletrostática (epóxi) na mesma cor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da plataforma. Dados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plataforma: Plataforma elevatória</w:t>
            </w:r>
            <w:r>
              <w:rPr>
                <w:spacing w:val="1"/>
              </w:rPr>
              <w:t xml:space="preserve"> </w:t>
            </w:r>
            <w:r>
              <w:t>vertical enclausurada, com</w:t>
            </w:r>
            <w:r>
              <w:rPr>
                <w:spacing w:val="1"/>
              </w:rPr>
              <w:t xml:space="preserve"> </w:t>
            </w:r>
            <w:r>
              <w:t>acionamento hidráulico para pessoas</w:t>
            </w:r>
            <w:r>
              <w:rPr>
                <w:spacing w:val="1"/>
              </w:rPr>
              <w:t xml:space="preserve"> </w:t>
            </w:r>
            <w:r>
              <w:t>portadoras de necessidades especiais,</w:t>
            </w:r>
            <w:r>
              <w:rPr>
                <w:spacing w:val="1"/>
              </w:rPr>
              <w:t xml:space="preserve"> </w:t>
            </w:r>
            <w:r>
              <w:t>marca</w:t>
            </w:r>
            <w:r>
              <w:rPr>
                <w:spacing w:val="-1"/>
              </w:rPr>
              <w:t xml:space="preserve"> </w:t>
            </w:r>
            <w:r>
              <w:t>Interface.</w:t>
            </w:r>
          </w:p>
        </w:tc>
        <w:tc>
          <w:tcPr>
            <w:tcW w:w="1135" w:type="dxa"/>
          </w:tcPr>
          <w:p w:rsidR="00CE3E15" w:rsidRDefault="008B6E62">
            <w:pPr>
              <w:pStyle w:val="TableParagraph"/>
              <w:spacing w:before="71"/>
              <w:ind w:left="73"/>
            </w:pPr>
            <w:r>
              <w:t>Unidade</w:t>
            </w:r>
          </w:p>
        </w:tc>
        <w:tc>
          <w:tcPr>
            <w:tcW w:w="1985" w:type="dxa"/>
          </w:tcPr>
          <w:p w:rsidR="00CE3E15" w:rsidRDefault="008B6E62">
            <w:pPr>
              <w:pStyle w:val="TableParagraph"/>
              <w:spacing w:before="71"/>
              <w:ind w:left="74"/>
            </w:pPr>
            <w:r>
              <w:t>1</w:t>
            </w:r>
          </w:p>
        </w:tc>
        <w:tc>
          <w:tcPr>
            <w:tcW w:w="1416" w:type="dxa"/>
          </w:tcPr>
          <w:p w:rsidR="00CE3E15" w:rsidRDefault="008B6E62">
            <w:pPr>
              <w:pStyle w:val="TableParagraph"/>
              <w:spacing w:before="71"/>
              <w:ind w:left="74"/>
            </w:pPr>
            <w:r>
              <w:t>R$16.390,00</w:t>
            </w:r>
          </w:p>
        </w:tc>
      </w:tr>
    </w:tbl>
    <w:p w:rsidR="00CE3E15" w:rsidRDefault="00CE3E15">
      <w:pPr>
        <w:sectPr w:rsidR="00CE3E15">
          <w:headerReference w:type="default" r:id="rId7"/>
          <w:footerReference w:type="default" r:id="rId8"/>
          <w:type w:val="continuous"/>
          <w:pgSz w:w="11910" w:h="16840"/>
          <w:pgMar w:top="1900" w:right="800" w:bottom="1260" w:left="1600" w:header="173" w:footer="1073" w:gutter="0"/>
          <w:pgNumType w:start="1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Ttulo1"/>
        <w:numPr>
          <w:ilvl w:val="0"/>
          <w:numId w:val="10"/>
        </w:numPr>
        <w:tabs>
          <w:tab w:val="left" w:pos="890"/>
        </w:tabs>
        <w:spacing w:before="56"/>
        <w:ind w:hanging="361"/>
        <w:jc w:val="left"/>
      </w:pPr>
      <w:r>
        <w:t>JUSTIFICATIVA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</w:t>
      </w:r>
    </w:p>
    <w:p w:rsidR="00CE3E15" w:rsidRDefault="008B6E62">
      <w:pPr>
        <w:pStyle w:val="Corpodetexto"/>
        <w:spacing w:before="135" w:line="357" w:lineRule="auto"/>
        <w:ind w:left="529" w:right="327"/>
      </w:pPr>
      <w:r>
        <w:t>A contratação do serviço de manutenção da plataforma elevatória justifica-se pela necessidade</w:t>
      </w:r>
      <w:r>
        <w:rPr>
          <w:spacing w:val="1"/>
        </w:rPr>
        <w:t xml:space="preserve"> </w:t>
      </w:r>
      <w:r>
        <w:t>de conhecimento</w:t>
      </w:r>
      <w:r>
        <w:rPr>
          <w:spacing w:val="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demanda.</w:t>
      </w:r>
    </w:p>
    <w:p w:rsidR="00CE3E15" w:rsidRDefault="008B6E62">
      <w:pPr>
        <w:pStyle w:val="Corpodetexto"/>
        <w:spacing w:before="4" w:line="360" w:lineRule="auto"/>
        <w:ind w:left="526" w:right="325"/>
      </w:pPr>
      <w:r>
        <w:t>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elevatória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alocada</w:t>
      </w:r>
      <w:r>
        <w:rPr>
          <w:spacing w:val="1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Laboratório de Transformação do Pescado, que fica no 1º andar acima do térreo e serve como</w:t>
      </w:r>
      <w:r>
        <w:rPr>
          <w:spacing w:val="1"/>
        </w:rPr>
        <w:t xml:space="preserve"> </w:t>
      </w:r>
      <w:r>
        <w:t>acesso de cadeirantes e pessoas com necessidades especiais a esse laboratório. Dessa forma, é</w:t>
      </w:r>
      <w:r>
        <w:rPr>
          <w:spacing w:val="1"/>
        </w:rPr>
        <w:t xml:space="preserve"> </w:t>
      </w:r>
      <w:r>
        <w:t>indispensável a realização dos serviços solicitados para o bom andamento das aulas e pesquisas</w:t>
      </w:r>
      <w:r>
        <w:rPr>
          <w:spacing w:val="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local, bem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garantir a</w:t>
      </w:r>
      <w:r>
        <w:rPr>
          <w:spacing w:val="-4"/>
        </w:rPr>
        <w:t xml:space="preserve"> </w:t>
      </w:r>
      <w:r>
        <w:t>acessibilidade.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3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10"/>
        </w:numPr>
        <w:tabs>
          <w:tab w:val="left" w:pos="890"/>
        </w:tabs>
        <w:spacing w:before="1"/>
        <w:ind w:hanging="361"/>
        <w:jc w:val="left"/>
      </w:pPr>
      <w:r>
        <w:t>DESCRIÇÃO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SOLUÇÃO:</w:t>
      </w:r>
    </w:p>
    <w:p w:rsidR="00CE3E15" w:rsidRDefault="008B6E62">
      <w:pPr>
        <w:pStyle w:val="PargrafodaLista"/>
        <w:numPr>
          <w:ilvl w:val="1"/>
          <w:numId w:val="10"/>
        </w:numPr>
        <w:tabs>
          <w:tab w:val="left" w:pos="959"/>
        </w:tabs>
        <w:spacing w:before="161" w:line="276" w:lineRule="auto"/>
        <w:ind w:left="958" w:right="330" w:hanging="432"/>
        <w:jc w:val="both"/>
      </w:pPr>
      <w:r>
        <w:t>A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viável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equipamento é a realização da manutenção corretiva, tendo em vista o custo e a celeridade</w:t>
      </w:r>
      <w:r>
        <w:rPr>
          <w:spacing w:val="-47"/>
        </w:rPr>
        <w:t xml:space="preserve"> </w:t>
      </w:r>
      <w:r>
        <w:t>do processo.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3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10"/>
        </w:numPr>
        <w:tabs>
          <w:tab w:val="left" w:pos="890"/>
        </w:tabs>
        <w:spacing w:before="1"/>
        <w:ind w:hanging="361"/>
        <w:jc w:val="left"/>
      </w:pPr>
      <w:r>
        <w:t>DA</w:t>
      </w:r>
      <w:r>
        <w:rPr>
          <w:spacing w:val="-1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 DO</w:t>
      </w:r>
      <w:r>
        <w:rPr>
          <w:spacing w:val="-4"/>
        </w:rPr>
        <w:t xml:space="preserve"> </w:t>
      </w:r>
      <w:r>
        <w:t>FORNECEDOR</w:t>
      </w:r>
    </w:p>
    <w:p w:rsidR="00CE3E15" w:rsidRDefault="008B6E62">
      <w:pPr>
        <w:pStyle w:val="PargrafodaLista"/>
        <w:numPr>
          <w:ilvl w:val="1"/>
          <w:numId w:val="9"/>
        </w:numPr>
        <w:tabs>
          <w:tab w:val="left" w:pos="1541"/>
          <w:tab w:val="left" w:pos="1542"/>
        </w:tabs>
        <w:spacing w:before="161" w:line="276" w:lineRule="auto"/>
        <w:ind w:right="330" w:firstLine="0"/>
        <w:jc w:val="both"/>
      </w:pPr>
      <w:r>
        <w:t>Trata-se de serviço comum, não continuado, nos termos do parágrafo único, do art.</w:t>
      </w:r>
      <w:r>
        <w:rPr>
          <w:spacing w:val="1"/>
        </w:rPr>
        <w:t xml:space="preserve"> </w:t>
      </w:r>
      <w:r>
        <w:t>1°, da Lei 10.520, de 2002, c/c art. 3º, II do Decreto nº 10.024/2019.</w:t>
      </w:r>
      <w:r>
        <w:rPr>
          <w:spacing w:val="1"/>
        </w:rPr>
        <w:t xml:space="preserve"> </w:t>
      </w:r>
      <w:r>
        <w:t>Vide arts. 14 a 17 da IN</w:t>
      </w:r>
      <w:r>
        <w:rPr>
          <w:spacing w:val="1"/>
        </w:rPr>
        <w:t xml:space="preserve"> </w:t>
      </w:r>
      <w:r>
        <w:t>SEGES/MP</w:t>
      </w:r>
      <w:r>
        <w:rPr>
          <w:spacing w:val="-3"/>
        </w:rPr>
        <w:t xml:space="preserve"> </w:t>
      </w:r>
      <w:r>
        <w:t>nº 5/2017.</w:t>
      </w:r>
    </w:p>
    <w:p w:rsidR="00CE3E15" w:rsidRDefault="008B6E62">
      <w:pPr>
        <w:pStyle w:val="PargrafodaLista"/>
        <w:numPr>
          <w:ilvl w:val="1"/>
          <w:numId w:val="9"/>
        </w:numPr>
        <w:tabs>
          <w:tab w:val="left" w:pos="1541"/>
          <w:tab w:val="left" w:pos="1542"/>
        </w:tabs>
        <w:spacing w:line="276" w:lineRule="auto"/>
        <w:ind w:right="327" w:firstLine="0"/>
        <w:jc w:val="both"/>
      </w:pPr>
      <w:r>
        <w:t>Os</w:t>
      </w:r>
      <w:r>
        <w:rPr>
          <w:spacing w:val="-11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contratados</w:t>
      </w:r>
      <w:r>
        <w:rPr>
          <w:spacing w:val="-10"/>
        </w:rPr>
        <w:t xml:space="preserve"> </w:t>
      </w:r>
      <w:r>
        <w:t>enquadram-se</w:t>
      </w:r>
      <w:r>
        <w:rPr>
          <w:spacing w:val="-10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pressupostos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n°</w:t>
      </w:r>
      <w:r>
        <w:rPr>
          <w:spacing w:val="-11"/>
        </w:rPr>
        <w:t xml:space="preserve"> </w:t>
      </w:r>
      <w:r>
        <w:t>9.507,</w:t>
      </w:r>
      <w:r>
        <w:rPr>
          <w:spacing w:val="-4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setembro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2018,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constituindo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atividades,</w:t>
      </w:r>
      <w:r>
        <w:rPr>
          <w:spacing w:val="-5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3º</w:t>
      </w:r>
      <w:r>
        <w:rPr>
          <w:spacing w:val="-47"/>
        </w:rPr>
        <w:t xml:space="preserve"> </w:t>
      </w:r>
      <w:r>
        <w:t>do aludido</w:t>
      </w:r>
      <w:r>
        <w:rPr>
          <w:spacing w:val="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cuja execução</w:t>
      </w:r>
      <w:r>
        <w:rPr>
          <w:spacing w:val="-1"/>
        </w:rPr>
        <w:t xml:space="preserve"> </w:t>
      </w:r>
      <w:r>
        <w:t>indireta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vedada.</w:t>
      </w:r>
    </w:p>
    <w:p w:rsidR="00CE3E15" w:rsidRDefault="008B6E62">
      <w:pPr>
        <w:pStyle w:val="PargrafodaLista"/>
        <w:numPr>
          <w:ilvl w:val="1"/>
          <w:numId w:val="9"/>
        </w:numPr>
        <w:tabs>
          <w:tab w:val="left" w:pos="1541"/>
          <w:tab w:val="left" w:pos="1542"/>
        </w:tabs>
        <w:spacing w:line="276" w:lineRule="auto"/>
        <w:ind w:right="328" w:firstLine="0"/>
        <w:jc w:val="both"/>
      </w:pPr>
      <w:r>
        <w:t>A prestação dos serviços não gera vínculo empregatício entre os empregados 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vedando-se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caracterize pessoalidade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subordinação</w:t>
      </w:r>
      <w:r>
        <w:rPr>
          <w:spacing w:val="1"/>
        </w:rPr>
        <w:t xml:space="preserve"> </w:t>
      </w:r>
      <w:r>
        <w:t>direta.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4"/>
        <w:jc w:val="left"/>
        <w:rPr>
          <w:sz w:val="17"/>
        </w:rPr>
      </w:pPr>
    </w:p>
    <w:p w:rsidR="00CE3E15" w:rsidRDefault="008B6E62">
      <w:pPr>
        <w:pStyle w:val="PargrafodaLista"/>
        <w:numPr>
          <w:ilvl w:val="0"/>
          <w:numId w:val="10"/>
        </w:numPr>
        <w:tabs>
          <w:tab w:val="left" w:pos="890"/>
        </w:tabs>
        <w:spacing w:before="0"/>
        <w:ind w:hanging="36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CONTRATAÇÃO</w:t>
      </w:r>
    </w:p>
    <w:p w:rsidR="00CE3E15" w:rsidRDefault="00CE3E15">
      <w:pPr>
        <w:pStyle w:val="Corpodetexto"/>
        <w:jc w:val="left"/>
        <w:rPr>
          <w:rFonts w:ascii="Arial"/>
          <w:b/>
        </w:rPr>
      </w:pPr>
    </w:p>
    <w:p w:rsidR="00CE3E15" w:rsidRDefault="008B6E62">
      <w:pPr>
        <w:pStyle w:val="PargrafodaLista"/>
        <w:numPr>
          <w:ilvl w:val="1"/>
          <w:numId w:val="10"/>
        </w:numPr>
        <w:tabs>
          <w:tab w:val="left" w:pos="954"/>
        </w:tabs>
        <w:spacing w:before="169"/>
        <w:ind w:left="954" w:right="327" w:hanging="432"/>
        <w:jc w:val="both"/>
      </w:pPr>
      <w:r>
        <w:t>Conforme Estudos Preliminares, deverá ser realizado o serviço de Manutenção corretiva do</w:t>
      </w:r>
      <w:r>
        <w:rPr>
          <w:spacing w:val="1"/>
        </w:rPr>
        <w:t xml:space="preserve"> </w:t>
      </w:r>
      <w:r>
        <w:t>sistema elétrico para sanar o seguinte defeito: ao ligar o equipamento, a plataforma emiti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11"/>
        </w:rPr>
        <w:t xml:space="preserve"> </w:t>
      </w:r>
      <w:r>
        <w:rPr>
          <w:spacing w:val="-1"/>
        </w:rPr>
        <w:t>alarme</w:t>
      </w:r>
      <w:r>
        <w:rPr>
          <w:spacing w:val="-14"/>
        </w:rPr>
        <w:t xml:space="preserve"> </w:t>
      </w:r>
      <w:r>
        <w:rPr>
          <w:spacing w:val="-1"/>
        </w:rPr>
        <w:t>sonoro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não</w:t>
      </w:r>
      <w:r>
        <w:rPr>
          <w:spacing w:val="-13"/>
        </w:rPr>
        <w:t xml:space="preserve"> </w:t>
      </w:r>
      <w:r>
        <w:rPr>
          <w:spacing w:val="-1"/>
        </w:rPr>
        <w:t>obedece</w:t>
      </w:r>
      <w:r>
        <w:rPr>
          <w:spacing w:val="-13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comando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descer/subir.</w:t>
      </w:r>
      <w:r>
        <w:rPr>
          <w:spacing w:val="23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realizado</w:t>
      </w:r>
      <w:r>
        <w:rPr>
          <w:spacing w:val="-11"/>
        </w:rPr>
        <w:t xml:space="preserve"> </w:t>
      </w:r>
      <w:r>
        <w:t>também</w:t>
      </w:r>
      <w:r>
        <w:rPr>
          <w:spacing w:val="-47"/>
        </w:rPr>
        <w:t xml:space="preserve"> </w:t>
      </w:r>
      <w:r>
        <w:t>a seguinte manutenção corretiva na estrutura: a estrutura metálica deverá ser lixada 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ferrugem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vários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oxidação.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estrutura metálica deverá ser pintada com tinta eletrostática (epóxi) na mesma cor original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plataforma.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plataforma: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elevatória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enclausurada,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rPr>
          <w:spacing w:val="-1"/>
        </w:rPr>
        <w:t>acionamento</w:t>
      </w:r>
      <w:r>
        <w:rPr>
          <w:spacing w:val="-6"/>
        </w:rPr>
        <w:t xml:space="preserve"> </w:t>
      </w:r>
      <w:r>
        <w:rPr>
          <w:spacing w:val="-1"/>
        </w:rPr>
        <w:t>hidráulico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portadoras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necessidades</w:t>
      </w:r>
      <w:r>
        <w:rPr>
          <w:spacing w:val="-9"/>
        </w:rPr>
        <w:t xml:space="preserve"> </w:t>
      </w:r>
      <w:r>
        <w:t>especiais,</w:t>
      </w:r>
      <w:r>
        <w:rPr>
          <w:spacing w:val="-11"/>
        </w:rPr>
        <w:t xml:space="preserve"> </w:t>
      </w:r>
      <w:r>
        <w:t>marca</w:t>
      </w:r>
      <w:r>
        <w:rPr>
          <w:spacing w:val="-7"/>
        </w:rPr>
        <w:t xml:space="preserve"> </w:t>
      </w:r>
      <w:r>
        <w:t>Interface.</w:t>
      </w:r>
    </w:p>
    <w:p w:rsidR="00CE3E15" w:rsidRDefault="00CE3E15">
      <w:pPr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Ttulo1"/>
        <w:numPr>
          <w:ilvl w:val="0"/>
          <w:numId w:val="10"/>
        </w:numPr>
        <w:tabs>
          <w:tab w:val="left" w:pos="810"/>
        </w:tabs>
        <w:spacing w:before="56"/>
        <w:ind w:left="810"/>
        <w:jc w:val="left"/>
      </w:pPr>
      <w:r>
        <w:t>CRITÉRIOS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SUSTENTABILIDADE</w:t>
      </w:r>
    </w:p>
    <w:p w:rsidR="00CE3E15" w:rsidRDefault="008B6E62">
      <w:pPr>
        <w:spacing w:before="159"/>
        <w:ind w:left="521"/>
        <w:rPr>
          <w:i/>
        </w:rPr>
      </w:pPr>
      <w:r>
        <w:t>1.1.</w:t>
      </w:r>
      <w:r>
        <w:rPr>
          <w:spacing w:val="42"/>
        </w:rPr>
        <w:t xml:space="preserve"> </w:t>
      </w:r>
      <w:r>
        <w:rPr>
          <w:i/>
        </w:rPr>
        <w:t>Não</w:t>
      </w:r>
      <w:r>
        <w:rPr>
          <w:i/>
          <w:spacing w:val="-2"/>
        </w:rPr>
        <w:t xml:space="preserve"> </w:t>
      </w:r>
      <w:r>
        <w:rPr>
          <w:i/>
        </w:rPr>
        <w:t>incidem critérios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sustentabilidade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-6"/>
        </w:rPr>
        <w:t xml:space="preserve"> </w:t>
      </w:r>
      <w:r>
        <w:rPr>
          <w:i/>
        </w:rPr>
        <w:t>contratação.</w:t>
      </w:r>
    </w:p>
    <w:p w:rsidR="00CE3E15" w:rsidRDefault="00CE3E15">
      <w:pPr>
        <w:pStyle w:val="Corpodetexto"/>
        <w:jc w:val="left"/>
        <w:rPr>
          <w:i/>
        </w:rPr>
      </w:pPr>
    </w:p>
    <w:p w:rsidR="00CE3E15" w:rsidRDefault="00CE3E15">
      <w:pPr>
        <w:pStyle w:val="Corpodetexto"/>
        <w:spacing w:before="8"/>
        <w:jc w:val="left"/>
        <w:rPr>
          <w:i/>
          <w:sz w:val="19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spacing w:before="1"/>
        <w:ind w:hanging="361"/>
        <w:jc w:val="left"/>
      </w:pPr>
      <w:r>
        <w:t>VISTORIA</w:t>
      </w:r>
    </w:p>
    <w:p w:rsidR="00CE3E15" w:rsidRDefault="00CE3E15">
      <w:pPr>
        <w:pStyle w:val="Corpodetexto"/>
        <w:jc w:val="left"/>
        <w:rPr>
          <w:b/>
        </w:rPr>
      </w:pPr>
    </w:p>
    <w:p w:rsidR="00CE3E15" w:rsidRDefault="00CE3E15">
      <w:pPr>
        <w:pStyle w:val="Corpodetexto"/>
        <w:spacing w:before="6"/>
        <w:jc w:val="left"/>
        <w:rPr>
          <w:b/>
          <w:sz w:val="16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954"/>
        </w:tabs>
        <w:spacing w:before="0"/>
        <w:ind w:right="328"/>
        <w:jc w:val="both"/>
      </w:pPr>
      <w:r>
        <w:t>Para o correto dimensionamento e elaboração de sua proposta, a empresa poderá realizar</w:t>
      </w:r>
      <w:r>
        <w:rPr>
          <w:spacing w:val="1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designado para</w:t>
      </w:r>
      <w:r>
        <w:rPr>
          <w:spacing w:val="-3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fim,</w:t>
      </w:r>
      <w:r>
        <w:rPr>
          <w:spacing w:val="-3"/>
        </w:rPr>
        <w:t xml:space="preserve"> </w:t>
      </w:r>
      <w:r>
        <w:t>de segunda à sexta-feira, das</w:t>
      </w:r>
      <w:r>
        <w:rPr>
          <w:spacing w:val="-1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horas às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horas.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096"/>
        </w:tabs>
        <w:spacing w:before="119" w:line="276" w:lineRule="auto"/>
        <w:ind w:left="1095" w:right="326"/>
        <w:jc w:val="both"/>
      </w:pPr>
      <w:r>
        <w:t>Por</w:t>
      </w:r>
      <w:r>
        <w:rPr>
          <w:spacing w:val="-6"/>
        </w:rPr>
        <w:t xml:space="preserve"> </w:t>
      </w:r>
      <w:r>
        <w:t>ocasião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vistoria,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empresa,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legal,</w:t>
      </w:r>
      <w:r>
        <w:rPr>
          <w:spacing w:val="-3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entregue</w:t>
      </w:r>
      <w:r>
        <w:rPr>
          <w:spacing w:val="-2"/>
        </w:rPr>
        <w:t xml:space="preserve"> </w:t>
      </w:r>
      <w:r>
        <w:t>CD-</w:t>
      </w:r>
      <w:r>
        <w:rPr>
          <w:spacing w:val="-48"/>
        </w:rPr>
        <w:t xml:space="preserve"> </w:t>
      </w:r>
      <w:r>
        <w:t>ROM, “pen-drive” ou outra forma compatível de reprodução, contendo as informações</w:t>
      </w:r>
      <w:r>
        <w:rPr>
          <w:spacing w:val="1"/>
        </w:rPr>
        <w:t xml:space="preserve"> </w:t>
      </w:r>
      <w:r>
        <w:t>relativas ao objeto da contratação, para que a empresa tenha condições de bem elaborar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proposta.</w:t>
      </w:r>
    </w:p>
    <w:p w:rsidR="00CE3E15" w:rsidRDefault="00CE3E15">
      <w:pPr>
        <w:pStyle w:val="Corpodetexto"/>
        <w:spacing w:before="5"/>
        <w:jc w:val="left"/>
        <w:rPr>
          <w:sz w:val="25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096"/>
        </w:tabs>
        <w:spacing w:before="0" w:line="276" w:lineRule="auto"/>
        <w:ind w:left="1095" w:right="328"/>
        <w:jc w:val="both"/>
      </w:pP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embasar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alegações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desconhecimento das instalações, dúvidas ou esquecimentos de quaisquer detalhes dos</w:t>
      </w:r>
      <w:r>
        <w:rPr>
          <w:spacing w:val="1"/>
        </w:rPr>
        <w:t xml:space="preserve"> </w:t>
      </w:r>
      <w:r>
        <w:t>locais da prestação dos serviços, devendo a empresa vencedora assumir os ônus dos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decorrentes.</w:t>
      </w:r>
    </w:p>
    <w:p w:rsidR="00CE3E15" w:rsidRDefault="00CE3E15">
      <w:pPr>
        <w:pStyle w:val="Corpodetexto"/>
        <w:spacing w:before="11"/>
        <w:jc w:val="left"/>
        <w:rPr>
          <w:sz w:val="21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096"/>
        </w:tabs>
        <w:spacing w:before="0" w:line="276" w:lineRule="auto"/>
        <w:ind w:left="1095" w:right="331"/>
        <w:jc w:val="both"/>
      </w:pPr>
      <w:r>
        <w:t>A</w:t>
      </w:r>
      <w:r>
        <w:rPr>
          <w:spacing w:val="1"/>
        </w:rPr>
        <w:t xml:space="preserve"> </w:t>
      </w:r>
      <w:r>
        <w:t>empresa deverá declarar</w:t>
      </w:r>
      <w:r>
        <w:rPr>
          <w:spacing w:val="1"/>
        </w:rPr>
        <w:t xml:space="preserve"> </w:t>
      </w:r>
      <w:r>
        <w:t>que tomou conhecimento</w:t>
      </w:r>
      <w:r>
        <w:rPr>
          <w:spacing w:val="1"/>
        </w:rPr>
        <w:t xml:space="preserve"> </w:t>
      </w:r>
      <w:r>
        <w:t>de todas as informações e das</w:t>
      </w:r>
      <w:r>
        <w:rPr>
          <w:spacing w:val="1"/>
        </w:rPr>
        <w:t xml:space="preserve"> </w:t>
      </w:r>
      <w:r>
        <w:t>condições locais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cumprimento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objeto desta</w:t>
      </w:r>
      <w:r>
        <w:rPr>
          <w:spacing w:val="-1"/>
        </w:rPr>
        <w:t xml:space="preserve"> </w:t>
      </w:r>
      <w:r>
        <w:t>contratação.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6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ind w:hanging="361"/>
        <w:jc w:val="left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CE3E15" w:rsidRDefault="00CE3E15">
      <w:pPr>
        <w:pStyle w:val="Corpodetexto"/>
        <w:jc w:val="left"/>
        <w:rPr>
          <w:b/>
        </w:rPr>
      </w:pPr>
    </w:p>
    <w:p w:rsidR="00CE3E15" w:rsidRDefault="00CE3E15">
      <w:pPr>
        <w:pStyle w:val="Corpodetexto"/>
        <w:spacing w:before="4"/>
        <w:jc w:val="left"/>
        <w:rPr>
          <w:b/>
          <w:sz w:val="16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959"/>
        </w:tabs>
        <w:spacing w:before="0"/>
        <w:ind w:left="958" w:hanging="433"/>
        <w:jc w:val="left"/>
      </w:pPr>
      <w:r>
        <w:t>O</w:t>
      </w:r>
      <w:r>
        <w:rPr>
          <w:spacing w:val="-2"/>
        </w:rPr>
        <w:t xml:space="preserve"> </w:t>
      </w:r>
      <w:r>
        <w:t>prazo de</w:t>
      </w:r>
      <w:r>
        <w:rPr>
          <w:spacing w:val="-5"/>
        </w:rPr>
        <w:t xml:space="preserve"> </w:t>
      </w:r>
      <w:r>
        <w:t>execução dos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dias,</w:t>
      </w:r>
      <w:r>
        <w:rPr>
          <w:spacing w:val="-5"/>
        </w:rPr>
        <w:t xml:space="preserve"> </w:t>
      </w:r>
      <w:r w:rsidR="00995D12">
        <w:t>a partir do recebimento da Nota de Empenho</w:t>
      </w:r>
      <w:r>
        <w:t>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8"/>
        <w:jc w:val="left"/>
        <w:rPr>
          <w:sz w:val="20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spacing w:before="1"/>
        <w:ind w:hanging="361"/>
        <w:jc w:val="left"/>
      </w:pPr>
      <w:r>
        <w:t>MATERIAIS</w:t>
      </w:r>
      <w:r>
        <w:rPr>
          <w:spacing w:val="-6"/>
        </w:rPr>
        <w:t xml:space="preserve"> </w:t>
      </w:r>
      <w:r>
        <w:t>A SEREM</w:t>
      </w:r>
      <w:r>
        <w:rPr>
          <w:spacing w:val="-5"/>
        </w:rPr>
        <w:t xml:space="preserve"> </w:t>
      </w:r>
      <w:r>
        <w:t>DISPONIBILIZADOS</w:t>
      </w:r>
    </w:p>
    <w:p w:rsidR="00CE3E15" w:rsidRDefault="00CE3E15">
      <w:pPr>
        <w:pStyle w:val="Corpodetexto"/>
        <w:jc w:val="left"/>
        <w:rPr>
          <w:b/>
        </w:rPr>
      </w:pPr>
    </w:p>
    <w:p w:rsidR="00CE3E15" w:rsidRDefault="00CE3E15">
      <w:pPr>
        <w:pStyle w:val="Corpodetexto"/>
        <w:spacing w:before="5"/>
        <w:jc w:val="left"/>
        <w:rPr>
          <w:b/>
          <w:sz w:val="20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810"/>
        </w:tabs>
        <w:spacing w:before="1" w:line="276" w:lineRule="auto"/>
        <w:ind w:left="810" w:right="328" w:hanging="430"/>
        <w:jc w:val="both"/>
      </w:pP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disponibilizar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utensílios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 do</w:t>
      </w:r>
      <w:r>
        <w:rPr>
          <w:spacing w:val="1"/>
        </w:rPr>
        <w:t xml:space="preserve"> </w:t>
      </w:r>
      <w:r>
        <w:t>serviço;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4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ind w:hanging="361"/>
        <w:jc w:val="left"/>
      </w:pPr>
      <w:r>
        <w:t>OBRIGAÇÕES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CONTRATANTE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61" w:line="276" w:lineRule="auto"/>
        <w:ind w:left="526" w:right="331" w:firstLine="0"/>
        <w:jc w:val="both"/>
      </w:pPr>
      <w:r>
        <w:t>Exigir o cumprimento de todas as obrigações assumidas pela Contratada, de 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cláusulas contratuais e</w:t>
      </w:r>
      <w:r>
        <w:rPr>
          <w:spacing w:val="-1"/>
        </w:rPr>
        <w:t xml:space="preserve"> </w:t>
      </w:r>
      <w:r>
        <w:t>os termos</w:t>
      </w:r>
      <w:r>
        <w:rPr>
          <w:spacing w:val="-4"/>
        </w:rPr>
        <w:t xml:space="preserve"> </w:t>
      </w:r>
      <w:r>
        <w:t>de sua</w:t>
      </w:r>
      <w:r>
        <w:rPr>
          <w:spacing w:val="-4"/>
        </w:rPr>
        <w:t xml:space="preserve"> </w:t>
      </w:r>
      <w:r>
        <w:t>proposta;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26" w:firstLine="0"/>
        <w:jc w:val="both"/>
      </w:pPr>
      <w:r>
        <w:t>Exercer o acompanhamento e a fiscalização dos serviços, por servidor ou comissão</w:t>
      </w:r>
      <w:r>
        <w:rPr>
          <w:spacing w:val="1"/>
        </w:rPr>
        <w:t xml:space="preserve"> </w:t>
      </w:r>
      <w:r>
        <w:rPr>
          <w:spacing w:val="-1"/>
        </w:rPr>
        <w:t>especialmente</w:t>
      </w:r>
      <w:r>
        <w:rPr>
          <w:spacing w:val="-9"/>
        </w:rPr>
        <w:t xml:space="preserve"> </w:t>
      </w:r>
      <w:r>
        <w:rPr>
          <w:spacing w:val="-1"/>
        </w:rPr>
        <w:t>designados,</w:t>
      </w:r>
      <w:r>
        <w:rPr>
          <w:spacing w:val="-12"/>
        </w:rPr>
        <w:t xml:space="preserve"> </w:t>
      </w:r>
      <w:r>
        <w:t>anotando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próprio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falhas</w:t>
      </w:r>
      <w:r>
        <w:rPr>
          <w:spacing w:val="-10"/>
        </w:rPr>
        <w:t xml:space="preserve"> </w:t>
      </w:r>
      <w:r>
        <w:t>detectadas,</w:t>
      </w:r>
      <w:r>
        <w:rPr>
          <w:spacing w:val="-12"/>
        </w:rPr>
        <w:t xml:space="preserve"> </w:t>
      </w:r>
      <w:r>
        <w:t>indicando</w:t>
      </w:r>
      <w:r>
        <w:rPr>
          <w:spacing w:val="-8"/>
        </w:rPr>
        <w:t xml:space="preserve"> </w:t>
      </w:r>
      <w:r>
        <w:t>dia,</w:t>
      </w:r>
      <w:r>
        <w:rPr>
          <w:spacing w:val="-12"/>
        </w:rPr>
        <w:t xml:space="preserve"> </w:t>
      </w:r>
      <w:r>
        <w:t>mês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ano,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dos empregados eventualmente</w:t>
      </w:r>
      <w:r>
        <w:rPr>
          <w:spacing w:val="1"/>
        </w:rPr>
        <w:t xml:space="preserve"> </w:t>
      </w:r>
      <w:r>
        <w:t>envolvidos, e encaminhando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apontamentos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 providências cabíveis;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56" w:line="276" w:lineRule="auto"/>
        <w:ind w:left="526" w:right="328" w:firstLine="0"/>
        <w:jc w:val="both"/>
      </w:pPr>
      <w:r>
        <w:t>Notificar a Contratada por escrito da ocorrência de eventuais imperfeições, falhas ou</w:t>
      </w:r>
      <w:r>
        <w:rPr>
          <w:spacing w:val="1"/>
        </w:rPr>
        <w:t xml:space="preserve"> </w:t>
      </w:r>
      <w:r>
        <w:rPr>
          <w:spacing w:val="-1"/>
        </w:rPr>
        <w:t>irregularidades</w:t>
      </w:r>
      <w:r>
        <w:rPr>
          <w:spacing w:val="-9"/>
        </w:rPr>
        <w:t xml:space="preserve"> </w:t>
      </w:r>
      <w:r>
        <w:t>constatadas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serviços,</w:t>
      </w:r>
      <w:r>
        <w:rPr>
          <w:spacing w:val="-9"/>
        </w:rPr>
        <w:t xml:space="preserve"> </w:t>
      </w:r>
      <w:r>
        <w:t>fixando</w:t>
      </w:r>
      <w:r>
        <w:rPr>
          <w:spacing w:val="-8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correção,</w:t>
      </w:r>
      <w:r>
        <w:rPr>
          <w:spacing w:val="-47"/>
        </w:rPr>
        <w:t xml:space="preserve"> </w:t>
      </w:r>
      <w:r>
        <w:t>certificando-se que</w:t>
      </w:r>
      <w:r>
        <w:rPr>
          <w:spacing w:val="-2"/>
        </w:rPr>
        <w:t xml:space="preserve"> </w:t>
      </w:r>
      <w:r>
        <w:t>as soluções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ela propostas</w:t>
      </w:r>
      <w:r>
        <w:rPr>
          <w:spacing w:val="-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mais adequadas;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3" w:lineRule="auto"/>
        <w:ind w:left="526" w:right="331" w:firstLine="0"/>
        <w:jc w:val="both"/>
      </w:pPr>
      <w:r>
        <w:t>Pagar à Contratada o valor resultante da prestação do serviço, no prazo e condições</w:t>
      </w:r>
      <w:r>
        <w:rPr>
          <w:spacing w:val="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5" w:line="276" w:lineRule="auto"/>
        <w:ind w:left="526" w:right="332" w:firstLine="0"/>
        <w:jc w:val="both"/>
      </w:pPr>
      <w:r>
        <w:t>Efetuar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retenções</w:t>
      </w:r>
      <w:r>
        <w:rPr>
          <w:spacing w:val="1"/>
        </w:rPr>
        <w:t xml:space="preserve"> </w:t>
      </w:r>
      <w:r>
        <w:t>tributárias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Fiscal/Fatura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 no que couber, em conformidade com o item 6 do Anexo XI da IN SEGES/MP n.</w:t>
      </w:r>
      <w:r>
        <w:rPr>
          <w:spacing w:val="1"/>
        </w:rPr>
        <w:t xml:space="preserve"> </w:t>
      </w:r>
      <w:r>
        <w:t>5/2017.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ind w:left="1542" w:hanging="1016"/>
        <w:jc w:val="both"/>
      </w:pPr>
      <w:r>
        <w:t>Não praticar</w:t>
      </w:r>
      <w:r>
        <w:rPr>
          <w:spacing w:val="-5"/>
        </w:rPr>
        <w:t xml:space="preserve"> </w:t>
      </w:r>
      <w:r>
        <w:t>atos de</w:t>
      </w:r>
      <w:r>
        <w:rPr>
          <w:spacing w:val="-4"/>
        </w:rPr>
        <w:t xml:space="preserve"> </w:t>
      </w:r>
      <w:r>
        <w:t>ingerência na</w:t>
      </w:r>
      <w:r>
        <w:rPr>
          <w:spacing w:val="-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Contratada,</w:t>
      </w:r>
      <w:r>
        <w:rPr>
          <w:spacing w:val="-3"/>
        </w:rPr>
        <w:t xml:space="preserve"> </w:t>
      </w:r>
      <w:r>
        <w:t>tais</w:t>
      </w:r>
      <w:r>
        <w:rPr>
          <w:spacing w:val="-4"/>
        </w:rPr>
        <w:t xml:space="preserve"> </w:t>
      </w:r>
      <w:r>
        <w:t>como: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2"/>
          <w:tab w:val="left" w:pos="2263"/>
        </w:tabs>
        <w:spacing w:before="161" w:line="276" w:lineRule="auto"/>
        <w:ind w:right="330" w:firstLine="0"/>
        <w:jc w:val="both"/>
      </w:pPr>
      <w:r>
        <w:t>exercer o poder de mando sobre os empregados da Contratada, devendo</w:t>
      </w:r>
      <w:r>
        <w:rPr>
          <w:spacing w:val="1"/>
        </w:rPr>
        <w:t xml:space="preserve"> </w:t>
      </w:r>
      <w:r>
        <w:t>reportar-se somente aos prepostos ou responsáveis por ela indicados, exceto quando o</w:t>
      </w:r>
      <w:r>
        <w:rPr>
          <w:spacing w:val="1"/>
        </w:rPr>
        <w:t xml:space="preserve"> </w:t>
      </w:r>
      <w:r>
        <w:t>objeto da contratação previr o atendimento direto, tais como nos serviços de recepção e</w:t>
      </w:r>
      <w:r>
        <w:rPr>
          <w:spacing w:val="-47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usuário;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2"/>
          <w:tab w:val="left" w:pos="2263"/>
        </w:tabs>
        <w:spacing w:before="121"/>
        <w:ind w:left="2262" w:hanging="1029"/>
        <w:jc w:val="both"/>
      </w:pPr>
      <w:r>
        <w:rPr>
          <w:spacing w:val="-1"/>
        </w:rPr>
        <w:t>direcionar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contratação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pessoas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trabalhar</w:t>
      </w:r>
      <w:r>
        <w:rPr>
          <w:spacing w:val="-11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Contratadas;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2"/>
          <w:tab w:val="left" w:pos="2263"/>
        </w:tabs>
        <w:spacing w:before="159" w:line="276" w:lineRule="auto"/>
        <w:ind w:right="327" w:firstLine="0"/>
        <w:jc w:val="both"/>
      </w:pPr>
      <w:r>
        <w:t>promover ou aceitar o desvio de funções dos trabalhadores da Contratada,</w:t>
      </w:r>
      <w:r>
        <w:rPr>
          <w:spacing w:val="1"/>
        </w:rPr>
        <w:t xml:space="preserve"> </w:t>
      </w:r>
      <w:r>
        <w:t>mediante a utilização destes em atividades distintas daquelas previstas no objeto da</w:t>
      </w:r>
      <w:r>
        <w:rPr>
          <w:spacing w:val="1"/>
        </w:rPr>
        <w:t xml:space="preserve"> </w:t>
      </w:r>
      <w:r>
        <w:t>contratação e</w:t>
      </w:r>
      <w:r>
        <w:rPr>
          <w:spacing w:val="-2"/>
        </w:rPr>
        <w:t xml:space="preserve"> </w:t>
      </w:r>
      <w:r>
        <w:t>em relação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específica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 o</w:t>
      </w:r>
      <w:r>
        <w:rPr>
          <w:spacing w:val="-1"/>
        </w:rPr>
        <w:t xml:space="preserve"> </w:t>
      </w:r>
      <w:r>
        <w:t>trabalhador foi</w:t>
      </w:r>
      <w:r>
        <w:rPr>
          <w:spacing w:val="-1"/>
        </w:rPr>
        <w:t xml:space="preserve"> </w:t>
      </w:r>
      <w:r>
        <w:t>contratado;</w:t>
      </w:r>
      <w:r>
        <w:rPr>
          <w:spacing w:val="-1"/>
        </w:rPr>
        <w:t xml:space="preserve"> </w:t>
      </w:r>
      <w:r>
        <w:t>e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2"/>
          <w:tab w:val="left" w:pos="2263"/>
        </w:tabs>
        <w:spacing w:before="119" w:line="276" w:lineRule="auto"/>
        <w:ind w:right="327" w:firstLine="0"/>
        <w:jc w:val="both"/>
      </w:pPr>
      <w:r>
        <w:t>considerar os trabalhadores da Contratada como colaboradores eventuais do</w:t>
      </w:r>
      <w:r>
        <w:rPr>
          <w:spacing w:val="-47"/>
        </w:rPr>
        <w:t xml:space="preserve"> </w:t>
      </w:r>
      <w:r>
        <w:t>próprio órgão ou entidade responsável pela contratação, especialmente para efeito de</w:t>
      </w:r>
      <w:r>
        <w:rPr>
          <w:spacing w:val="1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de diárias</w:t>
      </w:r>
      <w:r>
        <w:rPr>
          <w:spacing w:val="-3"/>
        </w:rPr>
        <w:t xml:space="preserve"> </w:t>
      </w:r>
      <w:r>
        <w:t>e passagens.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6" w:lineRule="auto"/>
        <w:ind w:left="526" w:right="331" w:firstLine="0"/>
        <w:jc w:val="both"/>
      </w:pPr>
      <w:r>
        <w:t>Fornecer por escrito as informações necessárias para o desenvolvimento dos serviços</w:t>
      </w:r>
      <w:r>
        <w:rPr>
          <w:spacing w:val="-47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/>
        <w:ind w:left="1542" w:hanging="1016"/>
        <w:jc w:val="both"/>
      </w:pPr>
      <w:r>
        <w:t>Realizar</w:t>
      </w:r>
      <w:r>
        <w:rPr>
          <w:spacing w:val="-2"/>
        </w:rPr>
        <w:t xml:space="preserve"> </w:t>
      </w:r>
      <w:r>
        <w:t>avaliações</w:t>
      </w:r>
      <w:r>
        <w:rPr>
          <w:spacing w:val="-1"/>
        </w:rPr>
        <w:t xml:space="preserve"> </w:t>
      </w:r>
      <w:r>
        <w:t>periódicas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recebimento;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59" w:line="276" w:lineRule="auto"/>
        <w:ind w:left="526" w:right="326" w:firstLine="0"/>
        <w:jc w:val="both"/>
      </w:pPr>
      <w:r>
        <w:t>Cientificar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órgão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representação</w:t>
      </w:r>
      <w:r>
        <w:rPr>
          <w:spacing w:val="-7"/>
        </w:rPr>
        <w:t xml:space="preserve"> </w:t>
      </w:r>
      <w:r>
        <w:t>judicial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Advocacia-Geral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União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adoção</w:t>
      </w:r>
      <w:r>
        <w:rPr>
          <w:spacing w:val="-48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cabíveis</w:t>
      </w:r>
      <w:r>
        <w:rPr>
          <w:spacing w:val="-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Contratada;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6" w:lineRule="auto"/>
        <w:ind w:left="526" w:right="324" w:firstLine="0"/>
        <w:jc w:val="both"/>
        <w:rPr>
          <w:i/>
        </w:rPr>
      </w:pPr>
      <w:r>
        <w:t>Arquivar,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projetos,</w:t>
      </w:r>
      <w:r>
        <w:rPr>
          <w:spacing w:val="1"/>
        </w:rPr>
        <w:t xml:space="preserve"> </w:t>
      </w:r>
      <w:r>
        <w:t>"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built</w:t>
      </w:r>
      <w:r>
        <w:t>",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orçamentos, termos de recebimento, contratos e aditamentos, relatórios de inspeções técnicas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 notificações</w:t>
      </w:r>
      <w:r>
        <w:rPr>
          <w:spacing w:val="-1"/>
        </w:rPr>
        <w:t xml:space="preserve"> </w:t>
      </w:r>
      <w:r>
        <w:t>expedidas</w:t>
      </w:r>
      <w:r>
        <w:rPr>
          <w:i/>
          <w:color w:val="FF0000"/>
        </w:rPr>
        <w:t>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29" w:firstLine="0"/>
        <w:jc w:val="both"/>
      </w:pPr>
      <w:r>
        <w:t>Assegurar que o ambiente de trabalho, inclusive seus equipamentos e instalações,</w:t>
      </w:r>
      <w:r>
        <w:rPr>
          <w:spacing w:val="1"/>
        </w:rPr>
        <w:t xml:space="preserve"> </w:t>
      </w:r>
      <w:r>
        <w:t>apresentem condições adequadas ao cumprimento, pela contratada, das normas de segurança e</w:t>
      </w:r>
      <w:r>
        <w:rPr>
          <w:spacing w:val="-47"/>
        </w:rPr>
        <w:t xml:space="preserve"> </w:t>
      </w:r>
      <w:r>
        <w:t>saúde no trabalho, quando o serviço for executado em suas dependências, ou em local por ela</w:t>
      </w:r>
      <w:r>
        <w:rPr>
          <w:spacing w:val="1"/>
        </w:rPr>
        <w:t xml:space="preserve"> </w:t>
      </w:r>
      <w:r>
        <w:t>designado.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5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ind w:hanging="361"/>
        <w:jc w:val="both"/>
      </w:pPr>
      <w:r>
        <w:t>OBRIGAÇÕES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59" w:line="276" w:lineRule="auto"/>
        <w:ind w:left="526" w:right="326" w:firstLine="0"/>
        <w:jc w:val="both"/>
      </w:pPr>
      <w:r>
        <w:t>Executar os serviços conforme especificações deste Termo de Referência e de sua</w:t>
      </w:r>
      <w:r>
        <w:rPr>
          <w:spacing w:val="1"/>
        </w:rPr>
        <w:t xml:space="preserve"> </w:t>
      </w:r>
      <w:r>
        <w:t>proposta, com a alocação dos empregados necessários ao perfeito cumprimento das cláusulas</w:t>
      </w:r>
      <w:r>
        <w:rPr>
          <w:spacing w:val="1"/>
        </w:rPr>
        <w:t xml:space="preserve"> </w:t>
      </w:r>
      <w:r>
        <w:t>contratuais,</w:t>
      </w:r>
      <w:r>
        <w:rPr>
          <w:spacing w:val="23"/>
        </w:rPr>
        <w:t xml:space="preserve"> </w:t>
      </w:r>
      <w:r>
        <w:t>além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fornecer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utilizar</w:t>
      </w:r>
      <w:r>
        <w:rPr>
          <w:spacing w:val="20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materiais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equipamentos,</w:t>
      </w:r>
      <w:r>
        <w:rPr>
          <w:spacing w:val="21"/>
        </w:rPr>
        <w:t xml:space="preserve"> </w:t>
      </w:r>
      <w:r>
        <w:t>ferramentas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utensílios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Corpodetexto"/>
        <w:spacing w:before="56" w:line="273" w:lineRule="auto"/>
        <w:ind w:left="526" w:right="332"/>
      </w:pPr>
      <w:r>
        <w:t>necessários, na qualidade e quantidade mínimas especificadas neste Termo de Referência e em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proposta;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5" w:line="276" w:lineRule="auto"/>
        <w:ind w:left="526" w:right="329" w:firstLine="0"/>
        <w:jc w:val="both"/>
      </w:pPr>
      <w:r>
        <w:t>Reparar, corrigir, remover ou substituir, às suas expensas, no total ou em parte, no</w:t>
      </w:r>
      <w:r>
        <w:rPr>
          <w:spacing w:val="1"/>
        </w:rPr>
        <w:t xml:space="preserve"> </w:t>
      </w:r>
      <w:r>
        <w:t>prazo fixado pelo fiscal do contrato, os serviços efetuados em que se verificarem vícios, defeitos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incorreções</w:t>
      </w:r>
      <w:r>
        <w:rPr>
          <w:spacing w:val="-2"/>
        </w:rPr>
        <w:t xml:space="preserve"> </w:t>
      </w:r>
      <w:r>
        <w:t>resultantes</w:t>
      </w:r>
      <w:r>
        <w:rPr>
          <w:spacing w:val="-1"/>
        </w:rPr>
        <w:t xml:space="preserve"> </w:t>
      </w:r>
      <w:r>
        <w:t>da execução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materiais empregados;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25" w:firstLine="0"/>
        <w:jc w:val="both"/>
      </w:pPr>
      <w:r>
        <w:rPr>
          <w:spacing w:val="-1"/>
        </w:rPr>
        <w:t>Responsabilizar-se</w:t>
      </w:r>
      <w:r>
        <w:rPr>
          <w:spacing w:val="-11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vícios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danos</w:t>
      </w:r>
      <w:r>
        <w:rPr>
          <w:spacing w:val="-9"/>
        </w:rPr>
        <w:t xml:space="preserve"> </w:t>
      </w:r>
      <w:r>
        <w:t>decorrentes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9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4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ressarcir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integralidade,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descontar da garantia, caso exigida no edital, ou dos pagamentos devidos à Contratada, o valor</w:t>
      </w:r>
      <w:r>
        <w:rPr>
          <w:spacing w:val="1"/>
        </w:rPr>
        <w:t xml:space="preserve"> </w:t>
      </w:r>
      <w:r>
        <w:t>correspondente aos danos</w:t>
      </w:r>
      <w:r>
        <w:rPr>
          <w:spacing w:val="-2"/>
        </w:rPr>
        <w:t xml:space="preserve"> </w:t>
      </w:r>
      <w:r>
        <w:t>sofridos;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2" w:line="273" w:lineRule="auto"/>
        <w:ind w:left="526" w:right="330" w:firstLine="0"/>
        <w:jc w:val="both"/>
      </w:pPr>
      <w:r>
        <w:t>Utilizar empregados habilitados e com conhecimentos básicos dos serviços a serem</w:t>
      </w:r>
      <w:r>
        <w:rPr>
          <w:spacing w:val="1"/>
        </w:rPr>
        <w:t xml:space="preserve"> </w:t>
      </w:r>
      <w:r>
        <w:t>executados,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 normas e</w:t>
      </w:r>
      <w:r>
        <w:rPr>
          <w:spacing w:val="1"/>
        </w:rPr>
        <w:t xml:space="preserve"> </w:t>
      </w:r>
      <w:r>
        <w:t>determinações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4" w:line="276" w:lineRule="auto"/>
        <w:ind w:left="526" w:right="331" w:firstLine="0"/>
        <w:jc w:val="both"/>
      </w:pPr>
      <w:r>
        <w:t>Vedar a utilização, na execução dos serviços, de empregado que seja familiar de</w:t>
      </w:r>
      <w:r>
        <w:rPr>
          <w:spacing w:val="1"/>
        </w:rPr>
        <w:t xml:space="preserve"> </w:t>
      </w:r>
      <w:r>
        <w:t>agente público ocupante de cargo em comissão ou função de confiança no órgão Contratante,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7° do</w:t>
      </w:r>
      <w:r>
        <w:rPr>
          <w:spacing w:val="-1"/>
        </w:rPr>
        <w:t xml:space="preserve"> </w:t>
      </w:r>
      <w:r>
        <w:t>Decreto n°</w:t>
      </w:r>
      <w:r>
        <w:rPr>
          <w:spacing w:val="-1"/>
        </w:rPr>
        <w:t xml:space="preserve"> </w:t>
      </w:r>
      <w:r>
        <w:t>7.203, de</w:t>
      </w:r>
      <w:r>
        <w:rPr>
          <w:spacing w:val="1"/>
        </w:rPr>
        <w:t xml:space="preserve"> </w:t>
      </w:r>
      <w:r>
        <w:t>2010;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27" w:firstLine="0"/>
        <w:jc w:val="both"/>
      </w:pPr>
      <w:r>
        <w:t>Quando não for possível a verificação da regularidade no Sistema de Cadastro 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SICAF,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 do contrato, até o dia trinta do mês seguinte ao da prestação dos serviços, os</w:t>
      </w:r>
      <w:r>
        <w:rPr>
          <w:spacing w:val="1"/>
        </w:rPr>
        <w:t xml:space="preserve"> </w:t>
      </w:r>
      <w:r>
        <w:t>seguintes</w:t>
      </w:r>
      <w:r>
        <w:rPr>
          <w:spacing w:val="-9"/>
        </w:rPr>
        <w:t xml:space="preserve"> </w:t>
      </w:r>
      <w:r>
        <w:t>documentos:</w:t>
      </w:r>
      <w:r>
        <w:rPr>
          <w:spacing w:val="-11"/>
        </w:rPr>
        <w:t xml:space="preserve"> </w:t>
      </w:r>
      <w:r>
        <w:t>1)</w:t>
      </w:r>
      <w:r>
        <w:rPr>
          <w:spacing w:val="-10"/>
        </w:rPr>
        <w:t xml:space="preserve"> </w:t>
      </w:r>
      <w:r>
        <w:t>prova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regularidade</w:t>
      </w:r>
      <w:r>
        <w:rPr>
          <w:spacing w:val="-7"/>
        </w:rPr>
        <w:t xml:space="preserve"> </w:t>
      </w:r>
      <w:r>
        <w:t>relativa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Seguridade</w:t>
      </w:r>
      <w:r>
        <w:rPr>
          <w:spacing w:val="-8"/>
        </w:rPr>
        <w:t xml:space="preserve"> </w:t>
      </w:r>
      <w:r>
        <w:t>Social;</w:t>
      </w:r>
      <w:r>
        <w:rPr>
          <w:spacing w:val="-9"/>
        </w:rPr>
        <w:t xml:space="preserve"> </w:t>
      </w:r>
      <w:r>
        <w:t>2)</w:t>
      </w:r>
      <w:r>
        <w:rPr>
          <w:spacing w:val="-9"/>
        </w:rPr>
        <w:t xml:space="preserve"> </w:t>
      </w:r>
      <w:r>
        <w:t>certidão</w:t>
      </w:r>
      <w:r>
        <w:rPr>
          <w:spacing w:val="-8"/>
        </w:rPr>
        <w:t xml:space="preserve"> </w:t>
      </w:r>
      <w:r>
        <w:t>conjunta</w:t>
      </w:r>
      <w:r>
        <w:rPr>
          <w:spacing w:val="-47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regularidade perante a Fazenda Municipal ou Distrital do domicílio ou sede do contratado; 4)</w:t>
      </w:r>
      <w:r>
        <w:rPr>
          <w:spacing w:val="1"/>
        </w:rPr>
        <w:t xml:space="preserve"> </w:t>
      </w:r>
      <w:r>
        <w:t>Certidão de Regularidade do FGTS – CRF; e 5) Certidão Negativa de Débitos Trabalhistas – CNDT,</w:t>
      </w:r>
      <w:r>
        <w:rPr>
          <w:spacing w:val="1"/>
        </w:rPr>
        <w:t xml:space="preserve"> </w:t>
      </w:r>
      <w:r>
        <w:t>conforme alínea</w:t>
      </w:r>
      <w:r>
        <w:rPr>
          <w:spacing w:val="-2"/>
        </w:rPr>
        <w:t xml:space="preserve"> </w:t>
      </w:r>
      <w:r>
        <w:t>"c"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10.2 do</w:t>
      </w:r>
      <w:r>
        <w:rPr>
          <w:spacing w:val="-2"/>
        </w:rPr>
        <w:t xml:space="preserve"> </w:t>
      </w:r>
      <w:r>
        <w:t>Anexo VIII-B da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SEGES/MP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5/2017;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26" w:firstLine="0"/>
        <w:jc w:val="both"/>
      </w:pPr>
      <w:r>
        <w:t>Responsabilizar-se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Convenção,</w:t>
      </w:r>
      <w:r>
        <w:rPr>
          <w:spacing w:val="1"/>
        </w:rPr>
        <w:t xml:space="preserve"> </w:t>
      </w:r>
      <w:r>
        <w:t>Dissídio</w:t>
      </w:r>
      <w:r>
        <w:rPr>
          <w:spacing w:val="1"/>
        </w:rPr>
        <w:t xml:space="preserve"> </w:t>
      </w:r>
      <w:r>
        <w:t>Coletivo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categorias</w:t>
      </w:r>
      <w:r>
        <w:rPr>
          <w:spacing w:val="1"/>
        </w:rPr>
        <w:t xml:space="preserve"> </w:t>
      </w:r>
      <w:r>
        <w:t>abrangidas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contrato, por todas as obrigações trabalhistas, sociais, previdenciárias, tributárias e as demais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transfere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Contratante;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2" w:line="273" w:lineRule="auto"/>
        <w:ind w:left="526" w:right="332" w:firstLine="0"/>
        <w:jc w:val="both"/>
      </w:pPr>
      <w:r>
        <w:t>Comunicar ao Fiscal do contrato, no prazo de 24 (vinte e quatro) horas, qualquer</w:t>
      </w:r>
      <w:r>
        <w:rPr>
          <w:spacing w:val="1"/>
        </w:rPr>
        <w:t xml:space="preserve"> </w:t>
      </w:r>
      <w:r>
        <w:t>ocorrência</w:t>
      </w:r>
      <w:r>
        <w:rPr>
          <w:spacing w:val="-1"/>
        </w:rPr>
        <w:t xml:space="preserve"> </w:t>
      </w:r>
      <w:r>
        <w:t>anormal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acidente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verifique</w:t>
      </w:r>
      <w:r>
        <w:rPr>
          <w:spacing w:val="-2"/>
        </w:rPr>
        <w:t xml:space="preserve"> </w:t>
      </w:r>
      <w:r>
        <w:t>no local dos</w:t>
      </w:r>
      <w:r>
        <w:rPr>
          <w:spacing w:val="-3"/>
        </w:rPr>
        <w:t xml:space="preserve"> </w:t>
      </w:r>
      <w:r>
        <w:t>serviços.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4" w:line="276" w:lineRule="auto"/>
        <w:ind w:left="526" w:right="328" w:firstLine="0"/>
        <w:jc w:val="both"/>
      </w:pPr>
      <w:r>
        <w:t>Prestar todo esclarecimento ou informação solicitada pela Contratante ou por seus</w:t>
      </w:r>
      <w:r>
        <w:rPr>
          <w:spacing w:val="1"/>
        </w:rPr>
        <w:t xml:space="preserve"> </w:t>
      </w:r>
      <w:r>
        <w:t>prepostos, garantindo-lhes o acesso, a qualquer tempo, ao local dos trabalhos, bem como aos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relativos à</w:t>
      </w:r>
      <w:r>
        <w:rPr>
          <w:spacing w:val="-2"/>
        </w:rPr>
        <w:t xml:space="preserve"> </w:t>
      </w:r>
      <w:r>
        <w:t>execução do</w:t>
      </w:r>
      <w:r>
        <w:rPr>
          <w:spacing w:val="1"/>
        </w:rPr>
        <w:t xml:space="preserve"> </w:t>
      </w:r>
      <w:r>
        <w:t>empreendimento.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6" w:lineRule="auto"/>
        <w:ind w:left="526" w:right="329" w:firstLine="0"/>
        <w:jc w:val="both"/>
      </w:pPr>
      <w:r>
        <w:t>Paralisar, por determinação da Contratante, qualquer atividade que não esteja sendo</w:t>
      </w:r>
      <w:r>
        <w:rPr>
          <w:spacing w:val="-47"/>
        </w:rPr>
        <w:t xml:space="preserve"> </w:t>
      </w:r>
      <w:r>
        <w:t>executada de acordo com a boa técnica ou que ponha em risco a segurança de pessoas ou bens</w:t>
      </w:r>
      <w:r>
        <w:rPr>
          <w:spacing w:val="1"/>
        </w:rPr>
        <w:t xml:space="preserve"> </w:t>
      </w:r>
      <w:r>
        <w:t>de terceiros.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34" w:firstLine="0"/>
        <w:jc w:val="both"/>
      </w:pPr>
      <w:r>
        <w:t>Promover a guarda, manutenção e vigilância de materiais, ferramentas, e tudo o que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 serviços, durante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vigência do</w:t>
      </w:r>
      <w:r>
        <w:rPr>
          <w:spacing w:val="-2"/>
        </w:rPr>
        <w:t xml:space="preserve"> </w:t>
      </w:r>
      <w:r>
        <w:t>contrato.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56" w:line="276" w:lineRule="auto"/>
        <w:ind w:left="526" w:right="325" w:firstLine="0"/>
        <w:jc w:val="both"/>
      </w:pPr>
      <w:r>
        <w:t>Promover a organização técnica e administrativa dos serviços, de modo a conduzi-los</w:t>
      </w:r>
      <w:r>
        <w:rPr>
          <w:spacing w:val="-47"/>
        </w:rPr>
        <w:t xml:space="preserve"> </w:t>
      </w:r>
      <w:r>
        <w:t>eficaz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eficientemente,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especificações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integram</w:t>
      </w:r>
      <w:r>
        <w:rPr>
          <w:spacing w:val="-9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Termo</w:t>
      </w:r>
      <w:r>
        <w:rPr>
          <w:spacing w:val="-48"/>
        </w:rPr>
        <w:t xml:space="preserve"> </w:t>
      </w:r>
      <w:r>
        <w:t>de Referência, 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determinado.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27" w:firstLine="0"/>
        <w:jc w:val="both"/>
      </w:pPr>
      <w:r>
        <w:t>Conduzir os trabalhos com estrita observância às normas da legislação pertinente,</w:t>
      </w:r>
      <w:r>
        <w:rPr>
          <w:spacing w:val="1"/>
        </w:rPr>
        <w:t xml:space="preserve"> </w:t>
      </w:r>
      <w:r>
        <w:t>cumprindo as determinações dos Poderes Públicos, mantendo sempre limpo o local dos serviços</w:t>
      </w:r>
      <w:r>
        <w:rPr>
          <w:spacing w:val="-47"/>
        </w:rPr>
        <w:t xml:space="preserve"> </w:t>
      </w:r>
      <w:r>
        <w:t>e nas</w:t>
      </w:r>
      <w:r>
        <w:rPr>
          <w:spacing w:val="-2"/>
        </w:rPr>
        <w:t xml:space="preserve"> </w:t>
      </w:r>
      <w:r>
        <w:t>melhores</w:t>
      </w:r>
      <w:r>
        <w:rPr>
          <w:spacing w:val="-2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 higiene e</w:t>
      </w:r>
      <w:r>
        <w:rPr>
          <w:spacing w:val="-2"/>
        </w:rPr>
        <w:t xml:space="preserve"> </w:t>
      </w:r>
      <w:r>
        <w:t>disciplina.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3" w:lineRule="auto"/>
        <w:ind w:left="526" w:right="326" w:firstLine="0"/>
        <w:jc w:val="both"/>
      </w:pPr>
      <w:r>
        <w:t>Submeter</w:t>
      </w:r>
      <w:r>
        <w:rPr>
          <w:spacing w:val="1"/>
        </w:rPr>
        <w:t xml:space="preserve"> </w:t>
      </w:r>
      <w:r>
        <w:t>previamente,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aprovação,</w:t>
      </w:r>
      <w:r>
        <w:rPr>
          <w:spacing w:val="1"/>
        </w:rPr>
        <w:t xml:space="preserve"> </w:t>
      </w:r>
      <w:r>
        <w:rPr>
          <w:spacing w:val="-1"/>
        </w:rPr>
        <w:t>quaisquer</w:t>
      </w:r>
      <w:r>
        <w:rPr>
          <w:spacing w:val="-9"/>
        </w:rPr>
        <w:t xml:space="preserve"> </w:t>
      </w:r>
      <w:r>
        <w:rPr>
          <w:spacing w:val="-1"/>
        </w:rPr>
        <w:t>mudanças</w:t>
      </w:r>
      <w:r>
        <w:rPr>
          <w:spacing w:val="-11"/>
        </w:rPr>
        <w:t xml:space="preserve"> </w:t>
      </w:r>
      <w:r>
        <w:rPr>
          <w:spacing w:val="-1"/>
        </w:rPr>
        <w:t>nos</w:t>
      </w:r>
      <w:r>
        <w:rPr>
          <w:spacing w:val="-12"/>
        </w:rPr>
        <w:t xml:space="preserve"> </w:t>
      </w:r>
      <w:r>
        <w:rPr>
          <w:spacing w:val="-1"/>
        </w:rPr>
        <w:t>métodos</w:t>
      </w:r>
      <w:r>
        <w:rPr>
          <w:spacing w:val="-11"/>
        </w:rPr>
        <w:t xml:space="preserve"> </w:t>
      </w:r>
      <w:r>
        <w:t>executivos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fujam</w:t>
      </w:r>
      <w:r>
        <w:rPr>
          <w:spacing w:val="-7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especificações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memorial</w:t>
      </w:r>
      <w:r>
        <w:rPr>
          <w:spacing w:val="-9"/>
        </w:rPr>
        <w:t xml:space="preserve"> </w:t>
      </w:r>
      <w:r>
        <w:t>descritivo.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5" w:line="276" w:lineRule="auto"/>
        <w:ind w:left="526" w:right="328" w:firstLine="0"/>
        <w:jc w:val="both"/>
      </w:pPr>
      <w:r>
        <w:t>Não</w:t>
      </w:r>
      <w:r>
        <w:rPr>
          <w:spacing w:val="-3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utilização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dezesseis</w:t>
      </w:r>
      <w:r>
        <w:rPr>
          <w:spacing w:val="-3"/>
        </w:rPr>
        <w:t xml:space="preserve"> </w:t>
      </w:r>
      <w:r>
        <w:t>anos,</w:t>
      </w:r>
      <w:r>
        <w:rPr>
          <w:spacing w:val="-7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aprendiz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maiores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quatorze</w:t>
      </w:r>
      <w:r>
        <w:rPr>
          <w:spacing w:val="-5"/>
        </w:rPr>
        <w:t xml:space="preserve"> </w:t>
      </w:r>
      <w:r>
        <w:t>anos;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permitir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 dezoito</w:t>
      </w:r>
      <w:r>
        <w:rPr>
          <w:spacing w:val="1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-4"/>
        </w:rPr>
        <w:t xml:space="preserve"> </w:t>
      </w:r>
      <w:r>
        <w:t>perigoso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insalubre;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92"/>
          <w:tab w:val="left" w:pos="1593"/>
        </w:tabs>
        <w:spacing w:line="276" w:lineRule="auto"/>
        <w:ind w:left="526" w:right="330" w:firstLine="0"/>
        <w:jc w:val="both"/>
      </w:pPr>
      <w:r>
        <w:t>Manter durante toda a vigência do contrato, em compatibilidade com as obrigações</w:t>
      </w:r>
      <w:r>
        <w:rPr>
          <w:spacing w:val="1"/>
        </w:rPr>
        <w:t xml:space="preserve"> </w:t>
      </w:r>
      <w:r>
        <w:t>assumidas,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2" w:line="276" w:lineRule="auto"/>
        <w:ind w:left="526" w:right="325" w:firstLine="0"/>
        <w:jc w:val="both"/>
        <w:rPr>
          <w:i/>
        </w:rPr>
      </w:pPr>
      <w:r>
        <w:rPr>
          <w:spacing w:val="-1"/>
        </w:rPr>
        <w:t>Cumprir,</w:t>
      </w:r>
      <w:r>
        <w:rPr>
          <w:spacing w:val="-12"/>
        </w:rPr>
        <w:t xml:space="preserve"> </w:t>
      </w:r>
      <w:r>
        <w:rPr>
          <w:spacing w:val="-1"/>
        </w:rPr>
        <w:t>durante</w:t>
      </w:r>
      <w:r>
        <w:rPr>
          <w:spacing w:val="-13"/>
        </w:rPr>
        <w:t xml:space="preserve"> </w:t>
      </w:r>
      <w:r>
        <w:rPr>
          <w:spacing w:val="-1"/>
        </w:rPr>
        <w:t>todo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reserva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cargos</w:t>
      </w:r>
      <w:r>
        <w:rPr>
          <w:spacing w:val="-14"/>
        </w:rPr>
        <w:t xml:space="preserve"> </w:t>
      </w:r>
      <w:r>
        <w:t>prevista</w:t>
      </w:r>
      <w:r>
        <w:rPr>
          <w:spacing w:val="-4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reabilitado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Previdência</w:t>
      </w:r>
      <w:r>
        <w:rPr>
          <w:spacing w:val="-6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regras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beneficiado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preferência</w:t>
      </w:r>
      <w:r>
        <w:rPr>
          <w:spacing w:val="-3"/>
        </w:rPr>
        <w:t xml:space="preserve"> </w:t>
      </w:r>
      <w:r>
        <w:t>estabelecida pela Lei nº</w:t>
      </w:r>
      <w:r>
        <w:rPr>
          <w:spacing w:val="-2"/>
        </w:rPr>
        <w:t xml:space="preserve"> </w:t>
      </w:r>
      <w:r>
        <w:t>13.146, de</w:t>
      </w:r>
      <w:r>
        <w:rPr>
          <w:spacing w:val="-3"/>
        </w:rPr>
        <w:t xml:space="preserve"> </w:t>
      </w:r>
      <w:r>
        <w:t>2015</w:t>
      </w:r>
      <w:r>
        <w:rPr>
          <w:i/>
        </w:rPr>
        <w:t>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8" w:line="276" w:lineRule="auto"/>
        <w:ind w:left="526" w:right="332" w:firstLine="0"/>
        <w:jc w:val="both"/>
      </w:pPr>
      <w:r>
        <w:t>Guardar sigilo sobre todas as informações obtidas em decorrência do 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6" w:lineRule="auto"/>
        <w:ind w:left="526" w:right="327" w:firstLine="0"/>
        <w:jc w:val="both"/>
      </w:pPr>
      <w:r>
        <w:t>Arcar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equívoco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 de sua proposta, inclusive quanto aos custos variáveis decorrentes de fatores</w:t>
      </w:r>
      <w:r>
        <w:rPr>
          <w:spacing w:val="1"/>
        </w:rPr>
        <w:t xml:space="preserve"> </w:t>
      </w:r>
      <w:r>
        <w:t>futuros e incertos, tais como os valores providos com o quantitativo de vale transporte, devendo</w:t>
      </w:r>
      <w:r>
        <w:rPr>
          <w:spacing w:val="-47"/>
        </w:rPr>
        <w:t xml:space="preserve"> </w:t>
      </w:r>
      <w:r>
        <w:t>complementá-los, caso o previsto inicialmente em sua proposta não seja satisfatório para o</w:t>
      </w:r>
      <w:r>
        <w:rPr>
          <w:spacing w:val="1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desta contratação.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29" w:firstLine="0"/>
        <w:jc w:val="both"/>
      </w:pPr>
      <w:r>
        <w:t>Cumprir,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postulados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as normas de</w:t>
      </w:r>
      <w:r>
        <w:rPr>
          <w:spacing w:val="-3"/>
        </w:rPr>
        <w:t xml:space="preserve"> </w:t>
      </w:r>
      <w:r>
        <w:t>segurança da Contratante;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29" w:firstLine="0"/>
        <w:jc w:val="both"/>
      </w:pPr>
      <w:r>
        <w:t>Prestar os serviços dentro dos parâmetros e rotinas estabelecidos, fornecendo todos</w:t>
      </w:r>
      <w:r>
        <w:rPr>
          <w:spacing w:val="1"/>
        </w:rPr>
        <w:t xml:space="preserve"> </w:t>
      </w:r>
      <w:r>
        <w:t>os materiais, equipamentos e utensílios em quantidade, qualidade e tecnologia adequadas, 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observância</w:t>
      </w:r>
      <w:r>
        <w:rPr>
          <w:spacing w:val="-3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recomendações aceitas pela</w:t>
      </w:r>
      <w:r>
        <w:rPr>
          <w:spacing w:val="-1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técnica,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legislação;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33" w:firstLine="0"/>
        <w:jc w:val="both"/>
      </w:pPr>
      <w:r>
        <w:t>Assegurar à CONTRATANTE, em conformidade com o previsto no subitem 6.1, “a” e</w:t>
      </w:r>
      <w:r>
        <w:rPr>
          <w:spacing w:val="1"/>
        </w:rPr>
        <w:t xml:space="preserve"> </w:t>
      </w:r>
      <w:r>
        <w:t>“b”,</w:t>
      </w:r>
      <w:r>
        <w:rPr>
          <w:spacing w:val="-4"/>
        </w:rPr>
        <w:t xml:space="preserve"> </w:t>
      </w:r>
      <w:r>
        <w:t>do Anexo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 F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Instrução Normativa</w:t>
      </w:r>
      <w:r>
        <w:rPr>
          <w:spacing w:val="-1"/>
        </w:rPr>
        <w:t xml:space="preserve"> </w:t>
      </w:r>
      <w:r>
        <w:t>SEGES/MP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25/05/2017: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22" w:line="276" w:lineRule="auto"/>
        <w:ind w:left="2024" w:right="327" w:hanging="504"/>
        <w:jc w:val="both"/>
      </w:pPr>
      <w:r>
        <w:t>O direito de propriedade intelectual dos produtos desenvolvidos, inclusive</w:t>
      </w:r>
      <w:r>
        <w:rPr>
          <w:spacing w:val="1"/>
        </w:rPr>
        <w:t xml:space="preserve"> </w:t>
      </w:r>
      <w:r>
        <w:t>sobre as eventuais adequações e atualizações que vierem a ser realizadas, logo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parcela,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distribuir,</w:t>
      </w:r>
      <w:r>
        <w:rPr>
          <w:spacing w:val="-3"/>
        </w:rPr>
        <w:t xml:space="preserve"> </w:t>
      </w:r>
      <w:r>
        <w:t>alterar</w:t>
      </w:r>
      <w:r>
        <w:rPr>
          <w:spacing w:val="-2"/>
        </w:rPr>
        <w:t xml:space="preserve"> </w:t>
      </w:r>
      <w:r>
        <w:t>e utilizar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mesmos</w:t>
      </w:r>
      <w:r>
        <w:rPr>
          <w:spacing w:val="-3"/>
        </w:rPr>
        <w:t xml:space="preserve"> </w:t>
      </w:r>
      <w:r>
        <w:t>sem limitações;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21" w:line="276" w:lineRule="auto"/>
        <w:ind w:left="2024" w:right="325" w:hanging="504"/>
        <w:jc w:val="both"/>
      </w:pPr>
      <w:r>
        <w:t>Os</w:t>
      </w:r>
      <w:r>
        <w:rPr>
          <w:spacing w:val="-8"/>
        </w:rPr>
        <w:t xml:space="preserve"> </w:t>
      </w:r>
      <w:r>
        <w:t>direitos</w:t>
      </w:r>
      <w:r>
        <w:rPr>
          <w:spacing w:val="-9"/>
        </w:rPr>
        <w:t xml:space="preserve"> </w:t>
      </w:r>
      <w:r>
        <w:t>autorais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solução,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projeto,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especificações</w:t>
      </w:r>
      <w:r>
        <w:rPr>
          <w:spacing w:val="-9"/>
        </w:rPr>
        <w:t xml:space="preserve"> </w:t>
      </w:r>
      <w:r>
        <w:t>técnicas,</w:t>
      </w:r>
      <w:r>
        <w:rPr>
          <w:spacing w:val="-11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documentação produzida e congêneres, e de todos os demais produtos gerados</w:t>
      </w:r>
      <w:r>
        <w:rPr>
          <w:spacing w:val="-47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execução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contrato,</w:t>
      </w:r>
      <w:r>
        <w:rPr>
          <w:spacing w:val="34"/>
        </w:rPr>
        <w:t xml:space="preserve"> </w:t>
      </w:r>
      <w:r>
        <w:t>inclusive</w:t>
      </w:r>
      <w:r>
        <w:rPr>
          <w:spacing w:val="35"/>
        </w:rPr>
        <w:t xml:space="preserve"> </w:t>
      </w:r>
      <w:r>
        <w:t>aqueles</w:t>
      </w:r>
      <w:r>
        <w:rPr>
          <w:spacing w:val="35"/>
        </w:rPr>
        <w:t xml:space="preserve"> </w:t>
      </w:r>
      <w:r>
        <w:t>produzidos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terceiros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Corpodetexto"/>
        <w:spacing w:before="56" w:line="276" w:lineRule="auto"/>
        <w:ind w:left="2024" w:right="328"/>
      </w:pPr>
      <w:r>
        <w:t>subcontratados, ficando proibida a sua utilização sem que exista autorização</w:t>
      </w:r>
      <w:r>
        <w:rPr>
          <w:spacing w:val="1"/>
        </w:rPr>
        <w:t xml:space="preserve"> </w:t>
      </w:r>
      <w:r>
        <w:t>expressa da Contratante, sob pena de multa, sem prejuízo das sanções civis e</w:t>
      </w:r>
      <w:r>
        <w:rPr>
          <w:spacing w:val="1"/>
        </w:rPr>
        <w:t xml:space="preserve"> </w:t>
      </w:r>
      <w:r>
        <w:t>penais cabíveis.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29" w:firstLine="0"/>
        <w:jc w:val="both"/>
      </w:pP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transição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técnicas empregadas, sem perda de informações, podendo exigir, inclusive, a capacitação dos</w:t>
      </w:r>
      <w:r>
        <w:rPr>
          <w:spacing w:val="1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da contratante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que continuará a</w:t>
      </w:r>
      <w:r>
        <w:rPr>
          <w:spacing w:val="-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4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ind w:hanging="361"/>
        <w:jc w:val="left"/>
      </w:pPr>
      <w:r>
        <w:t>DA</w:t>
      </w:r>
      <w:r>
        <w:rPr>
          <w:spacing w:val="-2"/>
        </w:rPr>
        <w:t xml:space="preserve"> </w:t>
      </w:r>
      <w:r>
        <w:t>SUBCONTRATAÇÃO</w:t>
      </w:r>
    </w:p>
    <w:p w:rsidR="00CE3E15" w:rsidRDefault="00CE3E15">
      <w:pPr>
        <w:pStyle w:val="Corpodetexto"/>
        <w:jc w:val="left"/>
        <w:rPr>
          <w:b/>
        </w:rPr>
      </w:pPr>
    </w:p>
    <w:p w:rsidR="00CE3E15" w:rsidRDefault="00CE3E15">
      <w:pPr>
        <w:pStyle w:val="Corpodetexto"/>
        <w:spacing w:before="6"/>
        <w:jc w:val="left"/>
        <w:rPr>
          <w:b/>
          <w:sz w:val="20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954"/>
        </w:tabs>
        <w:spacing w:before="1"/>
        <w:ind w:hanging="433"/>
        <w:jc w:val="both"/>
      </w:pP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admitida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licitatório.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8"/>
        <w:jc w:val="left"/>
        <w:rPr>
          <w:sz w:val="20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ind w:hanging="361"/>
        <w:jc w:val="left"/>
      </w:pPr>
      <w:r>
        <w:t>ALTERAÇÃO</w:t>
      </w:r>
      <w:r>
        <w:rPr>
          <w:spacing w:val="-5"/>
        </w:rPr>
        <w:t xml:space="preserve"> </w:t>
      </w:r>
      <w:r>
        <w:t>SUBJETIVA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61" w:line="276" w:lineRule="auto"/>
        <w:ind w:left="526" w:right="326" w:firstLine="0"/>
        <w:jc w:val="both"/>
      </w:pPr>
      <w:r>
        <w:t>É admissível a fusão, cisão ou incorporação da contratada com/em outra pessoa</w:t>
      </w:r>
      <w:r>
        <w:rPr>
          <w:spacing w:val="1"/>
        </w:rPr>
        <w:t xml:space="preserve"> </w:t>
      </w:r>
      <w:r>
        <w:t>jurídica,</w:t>
      </w:r>
      <w:r>
        <w:rPr>
          <w:spacing w:val="-4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sejam</w:t>
      </w:r>
      <w:r>
        <w:rPr>
          <w:spacing w:val="-6"/>
        </w:rPr>
        <w:t xml:space="preserve"> </w:t>
      </w:r>
      <w:r>
        <w:t>observados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nova</w:t>
      </w:r>
      <w:r>
        <w:rPr>
          <w:spacing w:val="-7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47"/>
        </w:rPr>
        <w:t xml:space="preserve"> </w:t>
      </w:r>
      <w:r>
        <w:t>exigidos originalmente; sejam mantidas as demais cláusulas e condições do contrato; não haja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pactuado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continuidade do</w:t>
      </w:r>
      <w:r>
        <w:rPr>
          <w:spacing w:val="1"/>
        </w:rPr>
        <w:t xml:space="preserve"> </w:t>
      </w:r>
      <w:r>
        <w:t>contrato.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3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ind w:hanging="361"/>
        <w:jc w:val="left"/>
      </w:pPr>
      <w:r>
        <w:t>CONTROLE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61" w:line="276" w:lineRule="auto"/>
        <w:ind w:left="526" w:right="328" w:firstLine="0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subdimensionamento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produtividade pactuada, sem perda da qualidade na execução do serviço, deverá comunicar 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promova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produtividade</w:t>
      </w:r>
      <w:r>
        <w:rPr>
          <w:spacing w:val="1"/>
        </w:rPr>
        <w:t xml:space="preserve"> </w:t>
      </w:r>
      <w:r>
        <w:t>efetivamente realizada, respeitando-se os limites de alteração dos valores contratuais previstos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27" w:firstLine="0"/>
        <w:jc w:val="both"/>
      </w:pPr>
      <w:r>
        <w:t>A conformidade do material/técnica/equipamento a ser utilizado na execução dos</w:t>
      </w:r>
      <w:r>
        <w:rPr>
          <w:spacing w:val="1"/>
        </w:rPr>
        <w:t xml:space="preserve"> </w:t>
      </w:r>
      <w:r>
        <w:t>serviços deverá ser verificada juntamente com o documento da Contratada que contenha a</w:t>
      </w:r>
      <w:r>
        <w:rPr>
          <w:spacing w:val="1"/>
        </w:rPr>
        <w:t xml:space="preserve"> </w:t>
      </w:r>
      <w:r>
        <w:t>relação detalhada</w:t>
      </w:r>
      <w:r>
        <w:rPr>
          <w:spacing w:val="1"/>
        </w:rPr>
        <w:t xml:space="preserve"> </w:t>
      </w:r>
      <w:r>
        <w:t>dos mesmos,</w:t>
      </w:r>
      <w:r>
        <w:rPr>
          <w:spacing w:val="1"/>
        </w:rPr>
        <w:t xml:space="preserve"> </w:t>
      </w:r>
      <w:r>
        <w:t>de acordo com o estabelecido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informando as respectivas quantidades e especificações técnicas, tais como: marca, qualidade e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 uso.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2" w:line="273" w:lineRule="auto"/>
        <w:ind w:left="526" w:right="331" w:firstLine="0"/>
        <w:jc w:val="both"/>
      </w:pP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verificadas,</w:t>
      </w:r>
      <w:r>
        <w:rPr>
          <w:spacing w:val="-5"/>
        </w:rPr>
        <w:t xml:space="preserve"> </w:t>
      </w:r>
      <w:r>
        <w:t>adotando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providências</w:t>
      </w:r>
      <w:r>
        <w:rPr>
          <w:spacing w:val="-2"/>
        </w:rPr>
        <w:t xml:space="preserve"> </w:t>
      </w:r>
      <w:r>
        <w:t>necessárias</w:t>
      </w:r>
      <w:r>
        <w:rPr>
          <w:spacing w:val="-5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fiel</w:t>
      </w:r>
      <w:r>
        <w:rPr>
          <w:spacing w:val="-2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contratuais.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5" w:line="276" w:lineRule="auto"/>
        <w:ind w:left="526" w:right="328" w:firstLine="0"/>
        <w:jc w:val="both"/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descumprimento</w:t>
      </w:r>
      <w:r>
        <w:rPr>
          <w:spacing w:val="-9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parcial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responsabilidades</w:t>
      </w:r>
      <w:r>
        <w:rPr>
          <w:spacing w:val="-8"/>
        </w:rPr>
        <w:t xml:space="preserve"> </w:t>
      </w:r>
      <w:r>
        <w:t>assumidas</w:t>
      </w:r>
      <w:r>
        <w:rPr>
          <w:spacing w:val="-12"/>
        </w:rPr>
        <w:t xml:space="preserve"> </w:t>
      </w:r>
      <w:r>
        <w:t>pela</w:t>
      </w:r>
      <w:r>
        <w:rPr>
          <w:spacing w:val="-47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ensejará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sanções</w:t>
      </w:r>
      <w:r>
        <w:rPr>
          <w:spacing w:val="-5"/>
        </w:rPr>
        <w:t xml:space="preserve"> </w:t>
      </w:r>
      <w:r>
        <w:t>administrativas,</w:t>
      </w:r>
      <w:r>
        <w:rPr>
          <w:spacing w:val="-6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Referência</w:t>
      </w:r>
      <w:r>
        <w:rPr>
          <w:spacing w:val="-47"/>
        </w:rPr>
        <w:t xml:space="preserve"> </w:t>
      </w:r>
      <w:r>
        <w:t>e na legislação</w:t>
      </w:r>
      <w:r>
        <w:rPr>
          <w:spacing w:val="-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culminar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rescisão.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29" w:firstLine="0"/>
        <w:jc w:val="both"/>
      </w:pP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contratual</w:t>
      </w:r>
      <w:r>
        <w:rPr>
          <w:spacing w:val="-3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preventiva,</w:t>
      </w:r>
      <w:r>
        <w:rPr>
          <w:spacing w:val="1"/>
        </w:rPr>
        <w:t xml:space="preserve"> </w:t>
      </w:r>
      <w:r>
        <w:t>rotineira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sistemática,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 exercidas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27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único</w:t>
      </w:r>
      <w:r>
        <w:rPr>
          <w:spacing w:val="27"/>
        </w:rPr>
        <w:t xml:space="preserve"> </w:t>
      </w:r>
      <w:r>
        <w:t>servidor,</w:t>
      </w:r>
      <w:r>
        <w:rPr>
          <w:spacing w:val="29"/>
        </w:rPr>
        <w:t xml:space="preserve"> </w:t>
      </w:r>
      <w:r>
        <w:t>desde</w:t>
      </w:r>
      <w:r>
        <w:rPr>
          <w:spacing w:val="28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exercício</w:t>
      </w:r>
      <w:r>
        <w:rPr>
          <w:spacing w:val="29"/>
        </w:rPr>
        <w:t xml:space="preserve"> </w:t>
      </w:r>
      <w:r>
        <w:t>dessas</w:t>
      </w:r>
      <w:r>
        <w:rPr>
          <w:spacing w:val="28"/>
        </w:rPr>
        <w:t xml:space="preserve"> </w:t>
      </w:r>
      <w:r>
        <w:t>atribuições,</w:t>
      </w:r>
      <w:r>
        <w:rPr>
          <w:spacing w:val="27"/>
        </w:rPr>
        <w:t xml:space="preserve"> </w:t>
      </w:r>
      <w:r>
        <w:t>fique</w:t>
      </w:r>
      <w:r>
        <w:rPr>
          <w:spacing w:val="30"/>
        </w:rPr>
        <w:t xml:space="preserve"> </w:t>
      </w:r>
      <w:r>
        <w:t>assegurada</w:t>
      </w:r>
      <w:r>
        <w:rPr>
          <w:spacing w:val="28"/>
        </w:rPr>
        <w:t xml:space="preserve"> </w:t>
      </w:r>
      <w:r>
        <w:t>a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Corpodetexto"/>
        <w:spacing w:before="56" w:line="273" w:lineRule="auto"/>
        <w:ind w:left="526" w:right="160"/>
        <w:jc w:val="left"/>
      </w:pPr>
      <w:r>
        <w:t>distinção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razão</w:t>
      </w:r>
      <w:r>
        <w:rPr>
          <w:spacing w:val="2"/>
        </w:rPr>
        <w:t xml:space="preserve"> </w:t>
      </w:r>
      <w:r>
        <w:t>do volume</w:t>
      </w:r>
      <w:r>
        <w:rPr>
          <w:spacing w:val="-1"/>
        </w:rPr>
        <w:t xml:space="preserve"> </w:t>
      </w:r>
      <w:r>
        <w:t>de trabalho,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comprometa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desempenho</w:t>
      </w:r>
      <w:r>
        <w:rPr>
          <w:spacing w:val="-47"/>
        </w:rPr>
        <w:t xml:space="preserve"> </w:t>
      </w:r>
      <w:r>
        <w:t>de todas as ações</w:t>
      </w:r>
      <w:r>
        <w:rPr>
          <w:spacing w:val="1"/>
        </w:rPr>
        <w:t xml:space="preserve"> </w:t>
      </w:r>
      <w:r>
        <w:t>relacionadas à Gestão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5"/>
        <w:ind w:left="1542" w:hanging="1016"/>
        <w:jc w:val="both"/>
      </w:pPr>
      <w:r>
        <w:t>A</w:t>
      </w:r>
      <w:r>
        <w:rPr>
          <w:spacing w:val="-1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avaliará</w:t>
      </w:r>
      <w:r>
        <w:rPr>
          <w:spacing w:val="-4"/>
        </w:rPr>
        <w:t xml:space="preserve"> </w:t>
      </w:r>
      <w:r>
        <w:t>constantemente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61" w:line="276" w:lineRule="auto"/>
        <w:ind w:left="526" w:right="327" w:firstLine="0"/>
        <w:jc w:val="both"/>
      </w:pPr>
      <w:r>
        <w:t>Durante a execução do objeto, o fiscal técnico deverá monitorar constantemente o</w:t>
      </w:r>
      <w:r>
        <w:rPr>
          <w:spacing w:val="1"/>
        </w:rPr>
        <w:t xml:space="preserve"> </w:t>
      </w:r>
      <w:r>
        <w:t>nível de qualidade dos serviços para evitar a sua degeneração, devendo intervir para requerer à</w:t>
      </w:r>
      <w:r>
        <w:rPr>
          <w:spacing w:val="1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a correção das faltas,</w:t>
      </w:r>
      <w:r>
        <w:rPr>
          <w:spacing w:val="-3"/>
        </w:rPr>
        <w:t xml:space="preserve"> </w:t>
      </w:r>
      <w:r>
        <w:t>falhas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constatadas.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30" w:firstLine="0"/>
        <w:jc w:val="both"/>
      </w:pP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preposto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execução do objeto ou, se for o caso, a avaliação de desempenho e qualidade da prestação dos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realizada.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32" w:firstLine="0"/>
        <w:jc w:val="both"/>
      </w:pPr>
      <w:r>
        <w:t>Em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alguma,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admitido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materialize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 de</w:t>
      </w:r>
      <w:r>
        <w:rPr>
          <w:spacing w:val="-3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e qualidade</w:t>
      </w:r>
      <w:r>
        <w:rPr>
          <w:spacing w:val="1"/>
        </w:rPr>
        <w:t xml:space="preserve"> </w:t>
      </w:r>
      <w:r>
        <w:t>da prestação dos serviços</w:t>
      </w:r>
      <w:r>
        <w:rPr>
          <w:spacing w:val="-3"/>
        </w:rPr>
        <w:t xml:space="preserve"> </w:t>
      </w:r>
      <w:r>
        <w:t>realizada.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28" w:firstLine="0"/>
        <w:jc w:val="both"/>
      </w:pPr>
      <w:r>
        <w:t>A CONTRATADA poderá apresentar justificativa para a prestação do serviço com</w:t>
      </w:r>
      <w:r>
        <w:rPr>
          <w:spacing w:val="1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conformidade,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aceita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técnico,</w:t>
      </w:r>
      <w:r>
        <w:rPr>
          <w:spacing w:val="-7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comprovada</w:t>
      </w:r>
      <w:r>
        <w:rPr>
          <w:spacing w:val="-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excepcionalidade da ocorrência, resultante exclusivamente de fatores imprevisíveis e alheios ao</w:t>
      </w:r>
      <w:r>
        <w:rPr>
          <w:spacing w:val="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prestador.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6" w:lineRule="auto"/>
        <w:ind w:left="526" w:right="328" w:firstLine="0"/>
        <w:jc w:val="both"/>
      </w:pP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contínuo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desconformidade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 em relação à qualidade exigida, bem como quando esta ultrapassar os níveis mínimos</w:t>
      </w:r>
      <w:r>
        <w:rPr>
          <w:spacing w:val="1"/>
        </w:rPr>
        <w:t xml:space="preserve"> </w:t>
      </w:r>
      <w:r>
        <w:t>toleráveis previstos nos indicadores, além dos fatores redutores, devem ser aplicadas as sanções</w:t>
      </w:r>
      <w:r>
        <w:rPr>
          <w:spacing w:val="-47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CONTRATADA de</w:t>
      </w:r>
      <w:r>
        <w:rPr>
          <w:spacing w:val="-2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 regras</w:t>
      </w:r>
      <w:r>
        <w:rPr>
          <w:spacing w:val="-1"/>
        </w:rPr>
        <w:t xml:space="preserve"> </w:t>
      </w:r>
      <w:r>
        <w:t>previstas neste Termo de</w:t>
      </w:r>
      <w:r>
        <w:rPr>
          <w:spacing w:val="1"/>
        </w:rPr>
        <w:t xml:space="preserve"> </w:t>
      </w:r>
      <w:r>
        <w:t>Referência.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6" w:lineRule="auto"/>
        <w:ind w:left="526" w:right="331" w:firstLine="0"/>
        <w:jc w:val="both"/>
      </w:pPr>
      <w:r>
        <w:t>O fiscal técnico poderá realizar avaliação diária, semanal ou mensal, desde que o</w:t>
      </w:r>
      <w:r>
        <w:rPr>
          <w:spacing w:val="1"/>
        </w:rPr>
        <w:t xml:space="preserve"> </w:t>
      </w:r>
      <w:r>
        <w:t>período escolhido seja suficiente para avaliar ou, se for o caso, aferir o desempenho e qualidade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 serviços.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3" w:lineRule="auto"/>
        <w:ind w:left="526" w:right="333" w:firstLine="0"/>
        <w:jc w:val="both"/>
      </w:pPr>
      <w:r>
        <w:t>As disposições previstas nesta cláusula não excluem o disposto no Anexo VIII da</w:t>
      </w:r>
      <w:r>
        <w:rPr>
          <w:spacing w:val="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SEGES/MP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05,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 for</w:t>
      </w:r>
      <w:r>
        <w:rPr>
          <w:spacing w:val="-1"/>
        </w:rPr>
        <w:t xml:space="preserve"> </w:t>
      </w:r>
      <w:r>
        <w:t>pertinente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contratação.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4" w:line="276" w:lineRule="auto"/>
        <w:ind w:left="526" w:right="328" w:firstLine="0"/>
        <w:jc w:val="both"/>
      </w:pPr>
      <w:r>
        <w:t>A fiscalização de que trata esta cláusula não exclui nem reduz a responsabilidade da</w:t>
      </w:r>
      <w:r>
        <w:rPr>
          <w:spacing w:val="1"/>
        </w:rPr>
        <w:t xml:space="preserve"> </w:t>
      </w:r>
      <w:r>
        <w:t>CONTRATADA, inclusive perante terceiros, por qualquer irregularidade, ainda que resultante de</w:t>
      </w:r>
      <w:r>
        <w:rPr>
          <w:spacing w:val="1"/>
        </w:rPr>
        <w:t xml:space="preserve"> </w:t>
      </w:r>
      <w:r>
        <w:t>imperfeições técnicas, vícios redibitórios, ou emprego de material inadequado ou de qualidade</w:t>
      </w:r>
      <w:r>
        <w:rPr>
          <w:spacing w:val="1"/>
        </w:rPr>
        <w:t xml:space="preserve"> </w:t>
      </w:r>
      <w:r>
        <w:t>inferior e, na ocorrência desta, não implica corresponsabilidade da CONTRATANTE ou de seus</w:t>
      </w:r>
      <w:r>
        <w:rPr>
          <w:spacing w:val="1"/>
        </w:rPr>
        <w:t xml:space="preserve"> </w:t>
      </w:r>
      <w:r>
        <w:t>agentes,</w:t>
      </w:r>
      <w:r>
        <w:rPr>
          <w:spacing w:val="-1"/>
        </w:rPr>
        <w:t xml:space="preserve"> </w:t>
      </w:r>
      <w:r>
        <w:t>gestores</w:t>
      </w:r>
      <w:r>
        <w:rPr>
          <w:spacing w:val="-2"/>
        </w:rPr>
        <w:t xml:space="preserve"> </w:t>
      </w:r>
      <w:r>
        <w:t>e fiscais.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3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746"/>
        </w:tabs>
        <w:ind w:left="745" w:hanging="361"/>
        <w:jc w:val="left"/>
      </w:pPr>
      <w:r>
        <w:t>DOS</w:t>
      </w:r>
      <w:r>
        <w:rPr>
          <w:spacing w:val="-3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MEDIÇÃO</w:t>
      </w:r>
      <w:r>
        <w:rPr>
          <w:spacing w:val="-3"/>
        </w:rPr>
        <w:t xml:space="preserve"> </w:t>
      </w:r>
      <w:r>
        <w:t>PARA FATURAMENTO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62" w:line="276" w:lineRule="auto"/>
        <w:ind w:left="526" w:right="330" w:firstLine="0"/>
        <w:jc w:val="both"/>
      </w:pPr>
      <w:r>
        <w:t>A avaliação da execução do objeto utilizará o Instrumento de Medição de Resultado</w:t>
      </w:r>
      <w:r>
        <w:rPr>
          <w:spacing w:val="1"/>
        </w:rPr>
        <w:t xml:space="preserve"> </w:t>
      </w:r>
      <w:r>
        <w:t>(IMR), ou outro instrumento substituto para aferição da qualidade da prestação dos serviços,</w:t>
      </w:r>
      <w:r>
        <w:rPr>
          <w:spacing w:val="1"/>
        </w:rPr>
        <w:t xml:space="preserve"> </w:t>
      </w:r>
      <w:r>
        <w:t>devendo haver o redimensionamento no pagamento com base nos indicadores estabelecidos,</w:t>
      </w:r>
      <w:r>
        <w:rPr>
          <w:spacing w:val="1"/>
        </w:rPr>
        <w:t xml:space="preserve"> </w:t>
      </w:r>
      <w:r>
        <w:t>sempre que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CONTRATADA:</w:t>
      </w:r>
    </w:p>
    <w:p w:rsidR="00CE3E15" w:rsidRDefault="008B6E62">
      <w:pPr>
        <w:pStyle w:val="PargrafodaLista"/>
        <w:numPr>
          <w:ilvl w:val="0"/>
          <w:numId w:val="7"/>
        </w:numPr>
        <w:tabs>
          <w:tab w:val="left" w:pos="1758"/>
        </w:tabs>
        <w:spacing w:before="121" w:line="276" w:lineRule="auto"/>
        <w:ind w:right="330" w:firstLine="0"/>
      </w:pPr>
      <w:r>
        <w:t>não</w:t>
      </w:r>
      <w:r>
        <w:rPr>
          <w:spacing w:val="17"/>
        </w:rPr>
        <w:t xml:space="preserve"> </w:t>
      </w:r>
      <w:r>
        <w:t>produzir</w:t>
      </w:r>
      <w:r>
        <w:rPr>
          <w:spacing w:val="15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resultados,</w:t>
      </w:r>
      <w:r>
        <w:rPr>
          <w:spacing w:val="16"/>
        </w:rPr>
        <w:t xml:space="preserve"> </w:t>
      </w:r>
      <w:r>
        <w:t>deixar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executar,</w:t>
      </w:r>
      <w:r>
        <w:rPr>
          <w:spacing w:val="17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executar</w:t>
      </w:r>
      <w:r>
        <w:rPr>
          <w:spacing w:val="14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qualidade</w:t>
      </w:r>
      <w:r>
        <w:rPr>
          <w:spacing w:val="-47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exigida as atividades</w:t>
      </w:r>
      <w:r>
        <w:rPr>
          <w:spacing w:val="1"/>
        </w:rPr>
        <w:t xml:space="preserve"> </w:t>
      </w:r>
      <w:r>
        <w:t>contratadas;</w:t>
      </w:r>
      <w:r>
        <w:rPr>
          <w:spacing w:val="-2"/>
        </w:rPr>
        <w:t xml:space="preserve"> </w:t>
      </w:r>
      <w:r>
        <w:t>ou</w:t>
      </w:r>
    </w:p>
    <w:p w:rsidR="00CE3E15" w:rsidRDefault="00CE3E15">
      <w:pPr>
        <w:spacing w:line="276" w:lineRule="auto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0"/>
          <w:numId w:val="7"/>
        </w:numPr>
        <w:tabs>
          <w:tab w:val="left" w:pos="1744"/>
        </w:tabs>
        <w:spacing w:before="56" w:line="273" w:lineRule="auto"/>
        <w:ind w:right="327" w:firstLine="0"/>
        <w:jc w:val="both"/>
      </w:pPr>
      <w:r>
        <w:t>deixar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utilizar</w:t>
      </w:r>
      <w:r>
        <w:rPr>
          <w:spacing w:val="-8"/>
        </w:rPr>
        <w:t xml:space="preserve"> </w:t>
      </w:r>
      <w:r>
        <w:t>materiais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</w:t>
      </w:r>
      <w:r>
        <w:rPr>
          <w:spacing w:val="-8"/>
        </w:rPr>
        <w:t xml:space="preserve"> </w:t>
      </w:r>
      <w:r>
        <w:t>exigidos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serviço,</w:t>
      </w:r>
      <w:r>
        <w:rPr>
          <w:spacing w:val="-47"/>
        </w:rPr>
        <w:t xml:space="preserve"> </w:t>
      </w:r>
      <w:r>
        <w:t>ou utilizá-los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inferior à</w:t>
      </w:r>
      <w:r>
        <w:rPr>
          <w:spacing w:val="-2"/>
        </w:rPr>
        <w:t xml:space="preserve"> </w:t>
      </w:r>
      <w:r>
        <w:t>demandada.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25" w:line="276" w:lineRule="auto"/>
        <w:ind w:left="2024" w:right="329" w:hanging="504"/>
        <w:jc w:val="both"/>
      </w:pP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impede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concomitante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 prestação dos serviços.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27" w:firstLine="0"/>
        <w:jc w:val="both"/>
      </w:pPr>
      <w:r>
        <w:t>Nos termos do item 1, do Anexo VIII-A da Instrução Normativa SEGES/MP nº 05, de</w:t>
      </w:r>
      <w:r>
        <w:rPr>
          <w:spacing w:val="1"/>
        </w:rPr>
        <w:t xml:space="preserve"> </w:t>
      </w:r>
      <w:r>
        <w:t>2017, será indicada a retenção ou glosa no pagamento, proporcional à irregularidade verificada,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cabíveis,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constate</w:t>
      </w:r>
      <w:r>
        <w:rPr>
          <w:spacing w:val="1"/>
        </w:rPr>
        <w:t xml:space="preserve"> </w:t>
      </w:r>
      <w:r>
        <w:t>que a Contratada: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ind w:left="2262" w:hanging="743"/>
        <w:jc w:val="both"/>
      </w:pPr>
      <w:r>
        <w:t>não produziu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acordados;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61" w:line="278" w:lineRule="auto"/>
        <w:ind w:left="2024" w:right="328" w:hanging="504"/>
        <w:jc w:val="both"/>
      </w:pPr>
      <w:r>
        <w:t>deixou de executar as atividades contratadas, ou não as executou com a</w:t>
      </w:r>
      <w:r>
        <w:rPr>
          <w:spacing w:val="1"/>
        </w:rPr>
        <w:t xml:space="preserve"> </w:t>
      </w:r>
      <w:r>
        <w:t>qualidade mínima</w:t>
      </w:r>
      <w:r>
        <w:rPr>
          <w:spacing w:val="-3"/>
        </w:rPr>
        <w:t xml:space="preserve"> </w:t>
      </w:r>
      <w:r>
        <w:t>exigida;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17" w:line="273" w:lineRule="auto"/>
        <w:ind w:left="2024" w:right="330" w:hanging="504"/>
        <w:jc w:val="both"/>
      </w:pPr>
      <w:r>
        <w:t>deixou de utilizar os materiais e recursos humanos exigidos para a execução</w:t>
      </w:r>
      <w:r>
        <w:rPr>
          <w:spacing w:val="1"/>
        </w:rPr>
        <w:t xml:space="preserve"> </w:t>
      </w:r>
      <w:r>
        <w:t>do serviço,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utilizou-os com</w:t>
      </w:r>
      <w:r>
        <w:rPr>
          <w:spacing w:val="-3"/>
        </w:rPr>
        <w:t xml:space="preserve"> </w:t>
      </w:r>
      <w:r>
        <w:t>qualidade ou</w:t>
      </w:r>
      <w:r>
        <w:rPr>
          <w:spacing w:val="-4"/>
        </w:rPr>
        <w:t xml:space="preserve"> </w:t>
      </w:r>
      <w:r>
        <w:t>quantidade inferior</w:t>
      </w:r>
      <w:r>
        <w:rPr>
          <w:spacing w:val="-4"/>
        </w:rPr>
        <w:t xml:space="preserve"> </w:t>
      </w:r>
      <w:r>
        <w:t>à demandada.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8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ind w:hanging="361"/>
        <w:jc w:val="both"/>
      </w:pP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ACEITAÇÃO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61" w:line="273" w:lineRule="auto"/>
        <w:ind w:left="526" w:right="326" w:firstLine="0"/>
        <w:jc w:val="left"/>
      </w:pPr>
      <w:r>
        <w:t>A</w:t>
      </w:r>
      <w:r>
        <w:rPr>
          <w:spacing w:val="24"/>
        </w:rPr>
        <w:t xml:space="preserve"> </w:t>
      </w:r>
      <w:r>
        <w:t>emissão</w:t>
      </w:r>
      <w:r>
        <w:rPr>
          <w:spacing w:val="26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Nota</w:t>
      </w:r>
      <w:r>
        <w:rPr>
          <w:spacing w:val="23"/>
        </w:rPr>
        <w:t xml:space="preserve"> </w:t>
      </w:r>
      <w:r>
        <w:t>Fiscal/Fatura</w:t>
      </w:r>
      <w:r>
        <w:rPr>
          <w:spacing w:val="24"/>
        </w:rPr>
        <w:t xml:space="preserve"> </w:t>
      </w:r>
      <w:r>
        <w:t>deve</w:t>
      </w:r>
      <w:r>
        <w:rPr>
          <w:spacing w:val="23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precedida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recebimento</w:t>
      </w:r>
      <w:r>
        <w:rPr>
          <w:spacing w:val="26"/>
        </w:rPr>
        <w:t xml:space="preserve"> </w:t>
      </w:r>
      <w:r>
        <w:t>definitivo</w:t>
      </w:r>
      <w:r>
        <w:rPr>
          <w:spacing w:val="23"/>
        </w:rPr>
        <w:t xml:space="preserve"> </w:t>
      </w:r>
      <w:r>
        <w:t>dos</w:t>
      </w:r>
      <w:r>
        <w:rPr>
          <w:spacing w:val="-47"/>
        </w:rPr>
        <w:t xml:space="preserve"> </w:t>
      </w:r>
      <w:r>
        <w:t>serviços,</w:t>
      </w:r>
      <w:r>
        <w:rPr>
          <w:spacing w:val="-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abaixo.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5" w:line="276" w:lineRule="auto"/>
        <w:ind w:left="526" w:right="331" w:firstLine="0"/>
        <w:jc w:val="left"/>
      </w:pPr>
      <w:r>
        <w:t>No</w:t>
      </w:r>
      <w:r>
        <w:rPr>
          <w:spacing w:val="4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até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(cinco)</w:t>
      </w:r>
      <w:r>
        <w:rPr>
          <w:spacing w:val="4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corridos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adimplemento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parcela,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CONTRATADA</w:t>
      </w:r>
      <w:r>
        <w:rPr>
          <w:spacing w:val="-46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comprobatória</w:t>
      </w:r>
      <w:r>
        <w:rPr>
          <w:spacing w:val="-4"/>
        </w:rPr>
        <w:t xml:space="preserve"> </w:t>
      </w:r>
      <w:r>
        <w:t>do cumprimento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obrigação contratual;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31" w:firstLine="0"/>
        <w:jc w:val="left"/>
      </w:pPr>
      <w:r>
        <w:t>O</w:t>
      </w:r>
      <w:r>
        <w:rPr>
          <w:spacing w:val="10"/>
        </w:rPr>
        <w:t xml:space="preserve"> </w:t>
      </w:r>
      <w:r>
        <w:t>recebimento</w:t>
      </w:r>
      <w:r>
        <w:rPr>
          <w:spacing w:val="10"/>
        </w:rPr>
        <w:t xml:space="preserve"> </w:t>
      </w:r>
      <w:r>
        <w:t>provisório</w:t>
      </w:r>
      <w:r>
        <w:rPr>
          <w:spacing w:val="9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realizado</w:t>
      </w:r>
      <w:r>
        <w:rPr>
          <w:spacing w:val="12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fiscal</w:t>
      </w:r>
      <w:r>
        <w:rPr>
          <w:spacing w:val="10"/>
        </w:rPr>
        <w:t xml:space="preserve"> </w:t>
      </w:r>
      <w:r>
        <w:t>técnico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setorial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equipe</w:t>
      </w:r>
      <w:r>
        <w:rPr>
          <w:spacing w:val="-47"/>
        </w:rPr>
        <w:t xml:space="preserve"> </w:t>
      </w:r>
      <w:r>
        <w:t>de fiscalização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entrega da</w:t>
      </w:r>
      <w:r>
        <w:rPr>
          <w:spacing w:val="-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acima, da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22" w:line="276" w:lineRule="auto"/>
        <w:ind w:left="2024" w:right="329" w:hanging="504"/>
        <w:jc w:val="both"/>
      </w:pPr>
      <w:r>
        <w:t>A contratante realizará inspeção minuciosa de todos os serviços executados,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acompanhados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encarregados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constatar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relacionar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arremates,</w:t>
      </w:r>
      <w:r>
        <w:rPr>
          <w:spacing w:val="1"/>
        </w:rPr>
        <w:t xml:space="preserve"> </w:t>
      </w:r>
      <w:r>
        <w:t>retoques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revisões</w:t>
      </w:r>
      <w:r>
        <w:rPr>
          <w:spacing w:val="-3"/>
        </w:rPr>
        <w:t xml:space="preserve"> </w:t>
      </w:r>
      <w:r>
        <w:t>finais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 necessários.</w:t>
      </w:r>
    </w:p>
    <w:p w:rsidR="00CE3E15" w:rsidRDefault="008B6E62">
      <w:pPr>
        <w:pStyle w:val="PargrafodaLista"/>
        <w:numPr>
          <w:ilvl w:val="3"/>
          <w:numId w:val="8"/>
        </w:numPr>
        <w:tabs>
          <w:tab w:val="left" w:pos="2983"/>
        </w:tabs>
        <w:spacing w:before="119" w:line="276" w:lineRule="auto"/>
        <w:ind w:right="327" w:hanging="649"/>
        <w:jc w:val="both"/>
      </w:pPr>
      <w:r>
        <w:t>Para efeito de recebimento provisório, ao final de cada período de</w:t>
      </w:r>
      <w:r>
        <w:rPr>
          <w:spacing w:val="1"/>
        </w:rPr>
        <w:t xml:space="preserve"> </w:t>
      </w:r>
      <w:r>
        <w:t>faturamento,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apurar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previstos,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redimensionamento de valores a serem pagos à contratada, registrando</w:t>
      </w:r>
      <w:r>
        <w:rPr>
          <w:spacing w:val="1"/>
        </w:rPr>
        <w:t xml:space="preserve"> </w:t>
      </w:r>
      <w:r>
        <w:t>em relatório</w:t>
      </w:r>
      <w:r>
        <w:rPr>
          <w:spacing w:val="1"/>
        </w:rPr>
        <w:t xml:space="preserve"> </w:t>
      </w:r>
      <w:r>
        <w:t>a ser</w:t>
      </w:r>
      <w:r>
        <w:rPr>
          <w:spacing w:val="-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</w:p>
    <w:p w:rsidR="00CE3E15" w:rsidRDefault="008B6E62">
      <w:pPr>
        <w:pStyle w:val="PargrafodaLista"/>
        <w:numPr>
          <w:ilvl w:val="3"/>
          <w:numId w:val="8"/>
        </w:numPr>
        <w:tabs>
          <w:tab w:val="left" w:pos="2983"/>
        </w:tabs>
        <w:spacing w:before="121" w:line="276" w:lineRule="auto"/>
        <w:ind w:right="325" w:hanging="649"/>
        <w:jc w:val="both"/>
      </w:pPr>
      <w:r>
        <w:t>A</w:t>
      </w:r>
      <w:r>
        <w:rPr>
          <w:spacing w:val="-8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fica</w:t>
      </w:r>
      <w:r>
        <w:rPr>
          <w:spacing w:val="-7"/>
        </w:rPr>
        <w:t xml:space="preserve"> </w:t>
      </w:r>
      <w:r>
        <w:t>obrigada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reparar,</w:t>
      </w:r>
      <w:r>
        <w:rPr>
          <w:spacing w:val="-7"/>
        </w:rPr>
        <w:t xml:space="preserve"> </w:t>
      </w:r>
      <w:r>
        <w:t>corrigir,</w:t>
      </w:r>
      <w:r>
        <w:rPr>
          <w:spacing w:val="-8"/>
        </w:rPr>
        <w:t xml:space="preserve"> </w:t>
      </w:r>
      <w:r>
        <w:t>remover,</w:t>
      </w:r>
      <w:r>
        <w:rPr>
          <w:spacing w:val="-7"/>
        </w:rPr>
        <w:t xml:space="preserve"> </w:t>
      </w:r>
      <w:r>
        <w:t>reconstruir</w:t>
      </w:r>
      <w:r>
        <w:rPr>
          <w:spacing w:val="-8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substituir, às suas expensas, no todo ou em parte, o objeto em que se</w:t>
      </w:r>
      <w:r>
        <w:rPr>
          <w:spacing w:val="1"/>
        </w:rPr>
        <w:t xml:space="preserve"> </w:t>
      </w:r>
      <w:r>
        <w:t>verificarem vícios, defeitos ou incorreções resultantes da execução ou</w:t>
      </w:r>
      <w:r>
        <w:rPr>
          <w:spacing w:val="1"/>
        </w:rPr>
        <w:t xml:space="preserve"> </w:t>
      </w:r>
      <w:r>
        <w:t>materiais empregados, cabendo à fiscalização não atestar a última e/ou</w:t>
      </w:r>
      <w:r>
        <w:rPr>
          <w:spacing w:val="1"/>
        </w:rPr>
        <w:t xml:space="preserve"> </w:t>
      </w:r>
      <w:r>
        <w:t>única medição de serviços até que sejam sanadas todas as eventuais</w:t>
      </w:r>
      <w:r>
        <w:rPr>
          <w:spacing w:val="1"/>
        </w:rPr>
        <w:t xml:space="preserve"> </w:t>
      </w:r>
      <w:r>
        <w:t>pendências</w:t>
      </w:r>
      <w:r>
        <w:rPr>
          <w:spacing w:val="-1"/>
        </w:rPr>
        <w:t xml:space="preserve"> </w:t>
      </w:r>
      <w:r>
        <w:t>que possam</w:t>
      </w:r>
      <w:r>
        <w:rPr>
          <w:spacing w:val="-1"/>
        </w:rPr>
        <w:t xml:space="preserve"> </w:t>
      </w:r>
      <w:r>
        <w:t>vir</w:t>
      </w:r>
      <w:r>
        <w:rPr>
          <w:spacing w:val="-4"/>
        </w:rPr>
        <w:t xml:space="preserve"> </w:t>
      </w:r>
      <w:r>
        <w:t>a ser</w:t>
      </w:r>
      <w:r>
        <w:rPr>
          <w:spacing w:val="-3"/>
        </w:rPr>
        <w:t xml:space="preserve"> </w:t>
      </w:r>
      <w:r>
        <w:t>apontadas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Provisório.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3"/>
          <w:numId w:val="8"/>
        </w:numPr>
        <w:tabs>
          <w:tab w:val="left" w:pos="2983"/>
        </w:tabs>
        <w:spacing w:before="56" w:line="276" w:lineRule="auto"/>
        <w:ind w:right="329" w:hanging="649"/>
        <w:jc w:val="both"/>
      </w:pPr>
      <w:r>
        <w:t>O recebimento provisório também ficará sujeito, quando cabível, à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Manuais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Instruções</w:t>
      </w:r>
      <w:r>
        <w:rPr>
          <w:spacing w:val="-3"/>
        </w:rPr>
        <w:t xml:space="preserve"> </w:t>
      </w:r>
      <w:r>
        <w:t>exigíveis.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line="276" w:lineRule="auto"/>
        <w:ind w:left="2024" w:right="328" w:hanging="504"/>
        <w:jc w:val="both"/>
      </w:pP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corridos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 da CONTRATADA, cada fiscal ou a equipe de fiscalização deverá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Circunstanciado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encaminhá-lo ao</w:t>
      </w:r>
      <w:r>
        <w:rPr>
          <w:spacing w:val="1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:rsidR="00CE3E15" w:rsidRDefault="008B6E62">
      <w:pPr>
        <w:pStyle w:val="PargrafodaLista"/>
        <w:numPr>
          <w:ilvl w:val="3"/>
          <w:numId w:val="8"/>
        </w:numPr>
        <w:tabs>
          <w:tab w:val="left" w:pos="2983"/>
        </w:tabs>
        <w:spacing w:before="118" w:line="276" w:lineRule="auto"/>
        <w:ind w:right="326" w:hanging="649"/>
        <w:jc w:val="both"/>
      </w:pPr>
      <w:r>
        <w:t>quando a fiscalização for exercida por um único servidor, o relatório</w:t>
      </w:r>
      <w:r>
        <w:rPr>
          <w:spacing w:val="1"/>
        </w:rPr>
        <w:t xml:space="preserve"> </w:t>
      </w:r>
      <w:r>
        <w:t>circunstanciado deverá conter o registro, a análise e a conclusão acerca</w:t>
      </w:r>
      <w:r>
        <w:rPr>
          <w:spacing w:val="1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ocorrências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fiscalização</w:t>
      </w:r>
      <w:r>
        <w:rPr>
          <w:spacing w:val="-8"/>
        </w:rPr>
        <w:t xml:space="preserve"> </w:t>
      </w:r>
      <w:r>
        <w:t>técnica</w:t>
      </w:r>
      <w:r>
        <w:rPr>
          <w:spacing w:val="-47"/>
        </w:rPr>
        <w:t xml:space="preserve"> </w:t>
      </w:r>
      <w:r>
        <w:t>e administrativa e demais documentos que julgar necessários, devendo</w:t>
      </w:r>
      <w:r>
        <w:rPr>
          <w:spacing w:val="1"/>
        </w:rPr>
        <w:t xml:space="preserve"> </w:t>
      </w:r>
      <w:r>
        <w:t>encaminhá-los</w:t>
      </w:r>
      <w:r>
        <w:rPr>
          <w:spacing w:val="-1"/>
        </w:rPr>
        <w:t xml:space="preserve"> </w:t>
      </w:r>
      <w:r>
        <w:t>ao gestor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 para</w:t>
      </w:r>
      <w:r>
        <w:rPr>
          <w:spacing w:val="-5"/>
        </w:rPr>
        <w:t xml:space="preserve"> </w:t>
      </w:r>
      <w:r>
        <w:t>recebimento definitivo.</w:t>
      </w:r>
    </w:p>
    <w:p w:rsidR="00CE3E15" w:rsidRDefault="008B6E62">
      <w:pPr>
        <w:pStyle w:val="PargrafodaLista"/>
        <w:numPr>
          <w:ilvl w:val="3"/>
          <w:numId w:val="8"/>
        </w:numPr>
        <w:tabs>
          <w:tab w:val="left" w:pos="2983"/>
        </w:tabs>
        <w:spacing w:before="122" w:line="276" w:lineRule="auto"/>
        <w:ind w:right="329" w:hanging="649"/>
        <w:jc w:val="both"/>
      </w:pPr>
      <w:r>
        <w:t>Será considerado como ocorrido o recebimento provisório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 do relatório circunstanciado ou, em havendo mais de um a ser</w:t>
      </w:r>
      <w:r>
        <w:rPr>
          <w:spacing w:val="1"/>
        </w:rPr>
        <w:t xml:space="preserve"> </w:t>
      </w:r>
      <w:r>
        <w:t>feito,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entrega do</w:t>
      </w:r>
      <w:r>
        <w:rPr>
          <w:spacing w:val="1"/>
        </w:rPr>
        <w:t xml:space="preserve"> </w:t>
      </w:r>
      <w:r>
        <w:t>último.</w:t>
      </w:r>
    </w:p>
    <w:p w:rsidR="00CE3E15" w:rsidRDefault="008B6E62">
      <w:pPr>
        <w:pStyle w:val="PargrafodaLista"/>
        <w:numPr>
          <w:ilvl w:val="4"/>
          <w:numId w:val="8"/>
        </w:numPr>
        <w:tabs>
          <w:tab w:val="left" w:pos="4422"/>
          <w:tab w:val="left" w:pos="4423"/>
        </w:tabs>
        <w:spacing w:line="276" w:lineRule="auto"/>
        <w:ind w:right="329" w:hanging="792"/>
        <w:jc w:val="both"/>
      </w:pP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procedida</w:t>
      </w:r>
      <w:r>
        <w:rPr>
          <w:spacing w:val="1"/>
        </w:rPr>
        <w:t xml:space="preserve"> </w:t>
      </w:r>
      <w:r>
        <w:t>tempestivamente,</w:t>
      </w:r>
      <w:r>
        <w:rPr>
          <w:spacing w:val="1"/>
        </w:rPr>
        <w:t xml:space="preserve"> </w:t>
      </w:r>
      <w:r>
        <w:t>reputar-se-á como realizada, consumando-se o recebimento</w:t>
      </w:r>
      <w:r>
        <w:rPr>
          <w:spacing w:val="1"/>
        </w:rPr>
        <w:t xml:space="preserve"> </w:t>
      </w:r>
      <w:r>
        <w:t>provisório 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do prazo.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6" w:lineRule="auto"/>
        <w:ind w:left="526" w:right="327" w:firstLine="0"/>
        <w:jc w:val="both"/>
      </w:pP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(dez)</w:t>
      </w:r>
      <w:r>
        <w:rPr>
          <w:spacing w:val="-6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corridos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provisório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serviços,</w:t>
      </w:r>
      <w:r>
        <w:rPr>
          <w:spacing w:val="-48"/>
        </w:rPr>
        <w:t xml:space="preserve"> </w:t>
      </w:r>
      <w:r>
        <w:t>o Gestor do Contrato deverá providenciar o recebimento definitivo, ato que concretiza o ateste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as seguintes</w:t>
      </w:r>
      <w:r>
        <w:rPr>
          <w:spacing w:val="1"/>
        </w:rPr>
        <w:t xml:space="preserve"> </w:t>
      </w:r>
      <w:r>
        <w:t>diretrizes: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line="276" w:lineRule="auto"/>
        <w:ind w:left="2024" w:right="326" w:hanging="504"/>
        <w:jc w:val="both"/>
      </w:pPr>
      <w:r>
        <w:t>Realizar a análise dos relatórios e de toda a documentação apresentada pela</w:t>
      </w:r>
      <w:r>
        <w:rPr>
          <w:spacing w:val="1"/>
        </w:rPr>
        <w:t xml:space="preserve"> </w:t>
      </w:r>
      <w:r>
        <w:rPr>
          <w:spacing w:val="-1"/>
        </w:rPr>
        <w:t>fiscalização</w:t>
      </w:r>
      <w:r>
        <w:rPr>
          <w:spacing w:val="-13"/>
        </w:rPr>
        <w:t xml:space="preserve"> </w:t>
      </w:r>
      <w:r>
        <w:rPr>
          <w:spacing w:val="-1"/>
        </w:rPr>
        <w:t>e,</w:t>
      </w:r>
      <w:r>
        <w:rPr>
          <w:spacing w:val="-14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haja</w:t>
      </w:r>
      <w:r>
        <w:rPr>
          <w:spacing w:val="-12"/>
        </w:rPr>
        <w:t xml:space="preserve"> </w:t>
      </w:r>
      <w:r>
        <w:t>irregularidades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impeçam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liquidação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pagamento</w:t>
      </w:r>
      <w:r>
        <w:rPr>
          <w:spacing w:val="-4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despesa,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por escrito,</w:t>
      </w:r>
      <w:r>
        <w:rPr>
          <w:spacing w:val="-2"/>
        </w:rPr>
        <w:t xml:space="preserve"> </w:t>
      </w:r>
      <w:r>
        <w:t>as respectivas</w:t>
      </w:r>
      <w:r>
        <w:rPr>
          <w:spacing w:val="-1"/>
        </w:rPr>
        <w:t xml:space="preserve"> </w:t>
      </w:r>
      <w:r>
        <w:t>correções;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19" w:line="276" w:lineRule="auto"/>
        <w:ind w:left="2024" w:right="329" w:hanging="504"/>
        <w:jc w:val="both"/>
      </w:pPr>
      <w:r>
        <w:t>Emitir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Circunstanciado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prestados,</w:t>
      </w:r>
      <w:r>
        <w:rPr>
          <w:spacing w:val="-3"/>
        </w:rPr>
        <w:t xml:space="preserve"> </w:t>
      </w:r>
      <w:r>
        <w:t>com base nos</w:t>
      </w:r>
      <w:r>
        <w:rPr>
          <w:spacing w:val="-4"/>
        </w:rPr>
        <w:t xml:space="preserve"> </w:t>
      </w:r>
      <w:r>
        <w:t>relatórios</w:t>
      </w:r>
      <w:r>
        <w:rPr>
          <w:spacing w:val="-4"/>
        </w:rPr>
        <w:t xml:space="preserve"> </w:t>
      </w:r>
      <w:r>
        <w:t>e documentações</w:t>
      </w:r>
      <w:r>
        <w:rPr>
          <w:spacing w:val="-1"/>
        </w:rPr>
        <w:t xml:space="preserve"> </w:t>
      </w:r>
      <w:r>
        <w:t>apresentadas;</w:t>
      </w:r>
      <w:r>
        <w:rPr>
          <w:spacing w:val="-1"/>
        </w:rPr>
        <w:t xml:space="preserve"> </w:t>
      </w:r>
      <w:r>
        <w:t>e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21" w:line="276" w:lineRule="auto"/>
        <w:ind w:left="2024" w:right="331" w:hanging="504"/>
        <w:jc w:val="both"/>
      </w:pPr>
      <w:r>
        <w:t>Comunicar a empresa para que emita a Nota Fiscal ou Fatura, com o valor</w:t>
      </w:r>
      <w:r>
        <w:rPr>
          <w:spacing w:val="1"/>
        </w:rPr>
        <w:t xml:space="preserve"> </w:t>
      </w:r>
      <w:r>
        <w:t>exato dimensionado pela fiscalização, com base no Instrumento de Medição de</w:t>
      </w:r>
      <w:r>
        <w:rPr>
          <w:spacing w:val="1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(IMR),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substituto.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8" w:lineRule="auto"/>
        <w:ind w:left="526" w:right="327" w:firstLine="0"/>
        <w:jc w:val="both"/>
      </w:pPr>
      <w:r>
        <w:t>O</w:t>
      </w:r>
      <w:r>
        <w:rPr>
          <w:spacing w:val="-5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última</w:t>
      </w:r>
      <w:r>
        <w:rPr>
          <w:spacing w:val="-8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equivale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um todo,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será realizado</w:t>
      </w:r>
      <w:r>
        <w:rPr>
          <w:spacing w:val="1"/>
        </w:rPr>
        <w:t xml:space="preserve"> </w:t>
      </w:r>
      <w:r>
        <w:t>da seguinte forma:</w:t>
      </w:r>
    </w:p>
    <w:p w:rsidR="00CE3E15" w:rsidRDefault="008B6E62">
      <w:pPr>
        <w:pStyle w:val="PargrafodaLista"/>
        <w:numPr>
          <w:ilvl w:val="2"/>
          <w:numId w:val="6"/>
        </w:numPr>
        <w:tabs>
          <w:tab w:val="left" w:pos="1225"/>
        </w:tabs>
        <w:spacing w:before="114" w:line="276" w:lineRule="auto"/>
        <w:ind w:right="328" w:firstLine="0"/>
        <w:jc w:val="both"/>
      </w:pPr>
      <w:r>
        <w:t>provisoriamente, pelo responsável por seu acompanhamento e fiscalização, mediante</w:t>
      </w:r>
      <w:r>
        <w:rPr>
          <w:spacing w:val="1"/>
        </w:rPr>
        <w:t xml:space="preserve"> </w:t>
      </w:r>
      <w:r>
        <w:t>termo circunstanciado, assinado pelas partes em até 15 (quinze) dias da comunicação escrita do</w:t>
      </w:r>
      <w:r>
        <w:rPr>
          <w:spacing w:val="1"/>
        </w:rPr>
        <w:t xml:space="preserve"> </w:t>
      </w:r>
      <w:r>
        <w:t>contratado;</w:t>
      </w:r>
    </w:p>
    <w:p w:rsidR="00CE3E15" w:rsidRDefault="008B6E62">
      <w:pPr>
        <w:pStyle w:val="PargrafodaLista"/>
        <w:numPr>
          <w:ilvl w:val="2"/>
          <w:numId w:val="6"/>
        </w:numPr>
        <w:tabs>
          <w:tab w:val="left" w:pos="1280"/>
        </w:tabs>
        <w:spacing w:line="276" w:lineRule="auto"/>
        <w:ind w:right="324" w:firstLine="0"/>
        <w:jc w:val="both"/>
      </w:pPr>
      <w:r>
        <w:t>definitivamente,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Laboratórios,</w:t>
      </w:r>
      <w:r>
        <w:rPr>
          <w:spacing w:val="26"/>
        </w:rPr>
        <w:t xml:space="preserve"> </w:t>
      </w:r>
      <w:r>
        <w:t>responsável</w:t>
      </w:r>
      <w:r>
        <w:rPr>
          <w:spacing w:val="21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verificação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conformidade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serviço,</w:t>
      </w:r>
      <w:r>
        <w:rPr>
          <w:spacing w:val="27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especificações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Corpodetexto"/>
        <w:spacing w:before="56" w:line="273" w:lineRule="auto"/>
        <w:ind w:left="526" w:right="-1"/>
        <w:jc w:val="left"/>
      </w:pPr>
      <w:r>
        <w:t>constantes</w:t>
      </w:r>
      <w:r>
        <w:rPr>
          <w:spacing w:val="-7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aceita</w:t>
      </w:r>
      <w:r>
        <w:rPr>
          <w:spacing w:val="-6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administração,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ateste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Nota</w:t>
      </w:r>
      <w:r>
        <w:rPr>
          <w:spacing w:val="-9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expedida</w:t>
      </w:r>
      <w:r>
        <w:rPr>
          <w:spacing w:val="-47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Contratado;</w:t>
      </w:r>
    </w:p>
    <w:p w:rsidR="00CE3E15" w:rsidRDefault="008B6E62">
      <w:pPr>
        <w:pStyle w:val="PargrafodaLista"/>
        <w:numPr>
          <w:ilvl w:val="2"/>
          <w:numId w:val="6"/>
        </w:numPr>
        <w:tabs>
          <w:tab w:val="left" w:pos="1191"/>
        </w:tabs>
        <w:spacing w:before="125"/>
        <w:ind w:left="1190" w:hanging="665"/>
        <w:jc w:val="both"/>
      </w:pP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 10</w:t>
      </w:r>
      <w:r>
        <w:rPr>
          <w:spacing w:val="-2"/>
        </w:rPr>
        <w:t xml:space="preserve"> </w:t>
      </w:r>
      <w:r>
        <w:t>(dez)</w:t>
      </w:r>
      <w:r>
        <w:rPr>
          <w:spacing w:val="-4"/>
        </w:rPr>
        <w:t xml:space="preserve"> </w:t>
      </w:r>
      <w:r>
        <w:t>dias.</w:t>
      </w:r>
    </w:p>
    <w:p w:rsidR="00CE3E15" w:rsidRDefault="008B6E62">
      <w:pPr>
        <w:pStyle w:val="PargrafodaLista"/>
        <w:numPr>
          <w:ilvl w:val="2"/>
          <w:numId w:val="6"/>
        </w:numPr>
        <w:tabs>
          <w:tab w:val="left" w:pos="1193"/>
        </w:tabs>
        <w:spacing w:before="161" w:line="276" w:lineRule="auto"/>
        <w:ind w:right="328" w:firstLine="0"/>
        <w:jc w:val="both"/>
      </w:pPr>
      <w:r>
        <w:t>Na hipótese de a verificação a que se refere o subitem anterior não ser procedida dentro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fixado,</w:t>
      </w:r>
      <w:r>
        <w:rPr>
          <w:spacing w:val="-4"/>
        </w:rPr>
        <w:t xml:space="preserve"> </w:t>
      </w:r>
      <w:r>
        <w:t>reputar-se-á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realizada,</w:t>
      </w:r>
      <w:r>
        <w:rPr>
          <w:spacing w:val="-4"/>
        </w:rPr>
        <w:t xml:space="preserve"> </w:t>
      </w:r>
      <w:r>
        <w:t>consumando-se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definitivo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esgotamento.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29" w:firstLine="0"/>
        <w:jc w:val="both"/>
      </w:pPr>
      <w:r>
        <w:t>O recebimento provisório ou definitivo do objeto não exclui a responsabilidade da</w:t>
      </w:r>
      <w:r>
        <w:rPr>
          <w:spacing w:val="1"/>
        </w:rPr>
        <w:t xml:space="preserve"> </w:t>
      </w:r>
      <w:r>
        <w:rPr>
          <w:spacing w:val="-1"/>
        </w:rPr>
        <w:t>Contratada</w:t>
      </w:r>
      <w:r>
        <w:rPr>
          <w:spacing w:val="-15"/>
        </w:rPr>
        <w:t xml:space="preserve"> </w:t>
      </w:r>
      <w:r>
        <w:t>pelos</w:t>
      </w:r>
      <w:r>
        <w:rPr>
          <w:spacing w:val="-12"/>
        </w:rPr>
        <w:t xml:space="preserve"> </w:t>
      </w:r>
      <w:r>
        <w:t>prejuízos</w:t>
      </w:r>
      <w:r>
        <w:rPr>
          <w:spacing w:val="-14"/>
        </w:rPr>
        <w:t xml:space="preserve"> </w:t>
      </w:r>
      <w:r>
        <w:t>resultantes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incorreta</w:t>
      </w:r>
      <w:r>
        <w:rPr>
          <w:spacing w:val="-12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ou,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época,</w:t>
      </w:r>
      <w:r>
        <w:rPr>
          <w:spacing w:val="-47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concedidas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 legais em</w:t>
      </w:r>
      <w:r>
        <w:rPr>
          <w:spacing w:val="-1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(Lei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10.406,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2002).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6" w:lineRule="auto"/>
        <w:ind w:left="526" w:right="327" w:firstLine="0"/>
        <w:jc w:val="both"/>
      </w:pPr>
      <w:r>
        <w:t>Os serviços poderão ser rejeitados, no todo ou em parte, quando em desacordo 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corrigidos/refeitos/substituídos no prazo fixado pelo fiscal do contrato, às custas da Contratada,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penalidades.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2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8"/>
        </w:numPr>
        <w:tabs>
          <w:tab w:val="left" w:pos="890"/>
        </w:tabs>
        <w:ind w:hanging="361"/>
        <w:jc w:val="both"/>
      </w:pPr>
      <w:r>
        <w:t>DO</w:t>
      </w:r>
      <w:r>
        <w:rPr>
          <w:spacing w:val="-2"/>
        </w:rPr>
        <w:t xml:space="preserve"> </w:t>
      </w:r>
      <w:r>
        <w:t>PAGAMENTO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61" w:line="276" w:lineRule="auto"/>
        <w:ind w:left="526" w:right="329" w:firstLine="0"/>
        <w:jc w:val="both"/>
      </w:pPr>
      <w:r>
        <w:t>A emissão da Nota Fiscal/Fatura será precedida do recebimento definitivo do serviço,</w:t>
      </w:r>
      <w:r>
        <w:rPr>
          <w:spacing w:val="-47"/>
        </w:rPr>
        <w:t xml:space="preserve"> </w:t>
      </w:r>
      <w:r>
        <w:t>conforme este</w:t>
      </w:r>
      <w:r>
        <w:rPr>
          <w:spacing w:val="-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30" w:firstLine="0"/>
        <w:jc w:val="both"/>
      </w:pPr>
      <w:r>
        <w:t>Quando</w:t>
      </w:r>
      <w:r>
        <w:rPr>
          <w:spacing w:val="-3"/>
        </w:rPr>
        <w:t xml:space="preserve"> </w:t>
      </w:r>
      <w:r>
        <w:t>houver</w:t>
      </w:r>
      <w:r>
        <w:rPr>
          <w:spacing w:val="-4"/>
        </w:rPr>
        <w:t xml:space="preserve"> </w:t>
      </w:r>
      <w:r>
        <w:t>glosa</w:t>
      </w:r>
      <w:r>
        <w:rPr>
          <w:spacing w:val="-3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contratante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empresa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-2"/>
        </w:rPr>
        <w:t xml:space="preserve"> </w:t>
      </w:r>
      <w:r>
        <w:t>a nota fiscal ou</w:t>
      </w:r>
      <w:r>
        <w:rPr>
          <w:spacing w:val="-2"/>
        </w:rPr>
        <w:t xml:space="preserve"> </w:t>
      </w:r>
      <w:r>
        <w:t>fatura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exato</w:t>
      </w:r>
      <w:r>
        <w:rPr>
          <w:spacing w:val="1"/>
        </w:rPr>
        <w:t xml:space="preserve"> </w:t>
      </w:r>
      <w:r>
        <w:t>dimensionado.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2" w:line="273" w:lineRule="auto"/>
        <w:ind w:left="526" w:right="325" w:firstLine="0"/>
        <w:jc w:val="both"/>
        <w:rPr>
          <w:b/>
        </w:rPr>
      </w:pPr>
      <w:r>
        <w:t xml:space="preserve">O pagamento será efetuado pela Contratante no prazo de 30 (trinta) dias, contados </w:t>
      </w:r>
      <w:r>
        <w:rPr>
          <w:b/>
        </w:rPr>
        <w:t>a</w:t>
      </w:r>
      <w:r>
        <w:rPr>
          <w:b/>
          <w:spacing w:val="-47"/>
        </w:rPr>
        <w:t xml:space="preserve"> </w:t>
      </w:r>
      <w:r>
        <w:rPr>
          <w:b/>
        </w:rPr>
        <w:t>partir da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ateste na</w:t>
      </w:r>
      <w:r>
        <w:rPr>
          <w:b/>
          <w:spacing w:val="-4"/>
        </w:rPr>
        <w:t xml:space="preserve"> </w:t>
      </w:r>
      <w:r>
        <w:rPr>
          <w:b/>
        </w:rPr>
        <w:t>nota</w:t>
      </w:r>
      <w:r>
        <w:rPr>
          <w:b/>
          <w:spacing w:val="-1"/>
        </w:rPr>
        <w:t xml:space="preserve"> </w:t>
      </w:r>
      <w:r>
        <w:rPr>
          <w:b/>
        </w:rPr>
        <w:t>fiscal/fatura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5" w:line="276" w:lineRule="auto"/>
        <w:ind w:left="526" w:right="327" w:firstLine="0"/>
        <w:jc w:val="both"/>
      </w:pPr>
      <w:r>
        <w:t>A Nota Fiscal ou Fatura deverá ser obrigatoriamente acompanhada da comprovação</w:t>
      </w:r>
      <w:r>
        <w:rPr>
          <w:spacing w:val="1"/>
        </w:rPr>
        <w:t xml:space="preserve"> </w:t>
      </w:r>
      <w:r>
        <w:t>da regularidade fiscal, constatada por meio de consulta on-line ao SICAF ou, na impossibilidade</w:t>
      </w:r>
      <w:r>
        <w:rPr>
          <w:spacing w:val="1"/>
        </w:rPr>
        <w:t xml:space="preserve"> </w:t>
      </w:r>
      <w:r>
        <w:t>de acesso</w:t>
      </w:r>
      <w:r>
        <w:rPr>
          <w:spacing w:val="-1"/>
        </w:rPr>
        <w:t xml:space="preserve"> </w:t>
      </w:r>
      <w:r>
        <w:t>ao referido</w:t>
      </w:r>
      <w:r>
        <w:rPr>
          <w:spacing w:val="1"/>
        </w:rPr>
        <w:t xml:space="preserve"> </w:t>
      </w:r>
      <w:r>
        <w:t>Sistema,</w:t>
      </w:r>
      <w:r>
        <w:rPr>
          <w:spacing w:val="-2"/>
        </w:rPr>
        <w:t xml:space="preserve"> </w:t>
      </w:r>
      <w:r>
        <w:t>mediante consulta</w:t>
      </w:r>
      <w:r>
        <w:rPr>
          <w:spacing w:val="-2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sítios</w:t>
      </w:r>
      <w:r>
        <w:rPr>
          <w:spacing w:val="-2"/>
        </w:rPr>
        <w:t xml:space="preserve"> </w:t>
      </w:r>
      <w:r>
        <w:t>eletrônicos.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line="276" w:lineRule="auto"/>
        <w:ind w:left="2024" w:right="325" w:hanging="504"/>
        <w:jc w:val="both"/>
      </w:pPr>
      <w:r>
        <w:t>Constatando-se, junto ao SICAF, a situação de irregularidade do fornecedor</w:t>
      </w:r>
      <w:r>
        <w:rPr>
          <w:spacing w:val="1"/>
        </w:rPr>
        <w:t xml:space="preserve"> </w:t>
      </w:r>
      <w:r>
        <w:t>contratado, deverão ser tomadas as providências previstas no do art. 31 da</w:t>
      </w:r>
      <w:r>
        <w:rPr>
          <w:spacing w:val="1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Normativa nº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line="276" w:lineRule="auto"/>
        <w:ind w:left="526" w:right="333" w:firstLine="0"/>
        <w:jc w:val="both"/>
      </w:pPr>
      <w:r>
        <w:t>O setor competente para proceder o pagamento deve verificar se a Nota Fiscal ou</w:t>
      </w:r>
      <w:r>
        <w:rPr>
          <w:spacing w:val="1"/>
        </w:rPr>
        <w:t xml:space="preserve"> </w:t>
      </w:r>
      <w:r>
        <w:t>Fatura</w:t>
      </w:r>
      <w:r>
        <w:rPr>
          <w:spacing w:val="-3"/>
        </w:rPr>
        <w:t xml:space="preserve"> </w:t>
      </w:r>
      <w:r>
        <w:t>apresentada</w:t>
      </w:r>
      <w:r>
        <w:rPr>
          <w:spacing w:val="-1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elementos</w:t>
      </w:r>
      <w:r>
        <w:rPr>
          <w:spacing w:val="-4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e essenciais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documento,</w:t>
      </w:r>
      <w:r>
        <w:rPr>
          <w:spacing w:val="-1"/>
        </w:rPr>
        <w:t xml:space="preserve"> </w:t>
      </w:r>
      <w:r>
        <w:t>tais</w:t>
      </w:r>
      <w:r>
        <w:rPr>
          <w:spacing w:val="-2"/>
        </w:rPr>
        <w:t xml:space="preserve"> </w:t>
      </w:r>
      <w:r>
        <w:t>como: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19"/>
        <w:ind w:left="2262" w:hanging="743"/>
        <w:jc w:val="both"/>
      </w:pPr>
      <w:r>
        <w:t>o 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61"/>
        <w:ind w:left="2262" w:hanging="743"/>
        <w:jc w:val="both"/>
      </w:pP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emissão;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61"/>
        <w:ind w:left="2262" w:hanging="743"/>
      </w:pPr>
      <w:r>
        <w:t>os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 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contratante;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61"/>
        <w:ind w:left="2262" w:hanging="743"/>
      </w:pPr>
      <w:r>
        <w:t>o</w:t>
      </w:r>
      <w:r>
        <w:rPr>
          <w:spacing w:val="-1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serviços;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59"/>
        <w:ind w:left="2262" w:hanging="743"/>
      </w:pP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 pagar;</w:t>
      </w:r>
      <w:r>
        <w:rPr>
          <w:spacing w:val="-1"/>
        </w:rPr>
        <w:t xml:space="preserve"> </w:t>
      </w:r>
      <w:r>
        <w:t>e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61"/>
        <w:ind w:left="2262" w:hanging="743"/>
      </w:pPr>
      <w:r>
        <w:t>eventual</w:t>
      </w:r>
      <w:r>
        <w:rPr>
          <w:spacing w:val="-3"/>
        </w:rPr>
        <w:t xml:space="preserve"> </w:t>
      </w:r>
      <w:r>
        <w:t>destaque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 retenções tributárias</w:t>
      </w:r>
      <w:r>
        <w:rPr>
          <w:spacing w:val="-3"/>
        </w:rPr>
        <w:t xml:space="preserve"> </w:t>
      </w:r>
      <w:r>
        <w:t>cabíveis.</w:t>
      </w:r>
    </w:p>
    <w:p w:rsidR="00CE3E15" w:rsidRDefault="00CE3E15">
      <w:pPr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56" w:line="276" w:lineRule="auto"/>
        <w:ind w:left="526" w:right="329" w:firstLine="0"/>
        <w:jc w:val="both"/>
      </w:pPr>
      <w:r>
        <w:t>Havendo erro na apresentação da Nota Fiscal/Fatura, ou circunstância que impeça a</w:t>
      </w:r>
      <w:r>
        <w:rPr>
          <w:spacing w:val="1"/>
        </w:rPr>
        <w:t xml:space="preserve"> </w:t>
      </w:r>
      <w:r>
        <w:t>liquidação da despesa, o pagamento ficará sobrestado até que a Contratada providencie as</w:t>
      </w:r>
      <w:r>
        <w:rPr>
          <w:spacing w:val="1"/>
        </w:rPr>
        <w:t xml:space="preserve"> </w:t>
      </w:r>
      <w:r>
        <w:t>medidas saneadoras. Nesta hipótese, o prazo para pagamento iniciar-se-á após a comprovação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situação, não acarretando</w:t>
      </w:r>
      <w:r>
        <w:rPr>
          <w:spacing w:val="-2"/>
        </w:rPr>
        <w:t xml:space="preserve"> </w:t>
      </w:r>
      <w:r>
        <w:t>qualquer ônus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Contratante;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19" w:line="276" w:lineRule="auto"/>
        <w:ind w:left="526" w:right="333" w:firstLine="0"/>
        <w:jc w:val="both"/>
      </w:pPr>
      <w:r>
        <w:t>Será considerada data do pagamento o dia em que constar como emitida a ordem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pagamento.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1" w:line="273" w:lineRule="auto"/>
        <w:ind w:left="526" w:right="328" w:firstLine="0"/>
        <w:jc w:val="both"/>
      </w:pPr>
      <w:r>
        <w:t>Antes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contratada,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realizada</w:t>
      </w:r>
      <w:r>
        <w:rPr>
          <w:spacing w:val="-9"/>
        </w:rPr>
        <w:t xml:space="preserve"> </w:t>
      </w:r>
      <w:r>
        <w:t>consulta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SICAF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verificar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das 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exigidas no</w:t>
      </w:r>
      <w:r>
        <w:rPr>
          <w:spacing w:val="1"/>
        </w:rPr>
        <w:t xml:space="preserve"> </w:t>
      </w:r>
      <w:r>
        <w:t>edital.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1"/>
          <w:tab w:val="left" w:pos="1542"/>
        </w:tabs>
        <w:spacing w:before="125" w:line="276" w:lineRule="auto"/>
        <w:ind w:left="526" w:right="328" w:firstLine="0"/>
        <w:jc w:val="both"/>
      </w:pPr>
      <w:r>
        <w:t>Constatando-se, junto ao SICAF, a situação de irregularidade da contratada, será</w:t>
      </w:r>
      <w:r>
        <w:rPr>
          <w:spacing w:val="1"/>
        </w:rPr>
        <w:t xml:space="preserve"> </w:t>
      </w:r>
      <w:r>
        <w:t>providenciada sua notificação, por escrito, para que, no prazo de 5 (cinco) dias úteis, regularize</w:t>
      </w:r>
      <w:r>
        <w:rPr>
          <w:spacing w:val="1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ou,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prazo,</w:t>
      </w:r>
      <w:r>
        <w:rPr>
          <w:spacing w:val="-6"/>
        </w:rPr>
        <w:t xml:space="preserve"> </w:t>
      </w:r>
      <w:r>
        <w:t>apresente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defesa.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prorrogado</w:t>
      </w:r>
      <w:r>
        <w:rPr>
          <w:spacing w:val="-4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vez,</w:t>
      </w:r>
      <w:r>
        <w:rPr>
          <w:spacing w:val="-48"/>
        </w:rPr>
        <w:t xml:space="preserve"> </w:t>
      </w:r>
      <w:r>
        <w:t>por igual</w:t>
      </w:r>
      <w:r>
        <w:rPr>
          <w:spacing w:val="-1"/>
        </w:rPr>
        <w:t xml:space="preserve"> </w:t>
      </w:r>
      <w:r>
        <w:t>período,</w:t>
      </w:r>
      <w:r>
        <w:rPr>
          <w:spacing w:val="-3"/>
        </w:rPr>
        <w:t xml:space="preserve"> </w:t>
      </w:r>
      <w:r>
        <w:t>a critério</w:t>
      </w:r>
      <w:r>
        <w:rPr>
          <w:spacing w:val="-2"/>
        </w:rPr>
        <w:t xml:space="preserve"> </w:t>
      </w:r>
      <w:r>
        <w:t>da contratante.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2"/>
        </w:tabs>
        <w:spacing w:before="121" w:line="276" w:lineRule="auto"/>
        <w:ind w:left="526" w:right="328" w:firstLine="0"/>
        <w:jc w:val="both"/>
      </w:pPr>
      <w:r>
        <w:t>Previamente à emissão de nota de empenho e a cada pagamento, a Administração</w:t>
      </w:r>
      <w:r>
        <w:rPr>
          <w:spacing w:val="1"/>
        </w:rPr>
        <w:t xml:space="preserve"> </w:t>
      </w:r>
      <w:r>
        <w:t>deverá realizar consulta ao SICAF para identificar possível suspensão temporária de participação</w:t>
      </w:r>
      <w:r>
        <w:rPr>
          <w:spacing w:val="1"/>
        </w:rPr>
        <w:t xml:space="preserve"> </w:t>
      </w:r>
      <w:r>
        <w:t>em licitação, no âmbito do órgão ou entidade, proibição de contratar com o Poder Público, bem</w:t>
      </w:r>
      <w:r>
        <w:rPr>
          <w:spacing w:val="1"/>
        </w:rPr>
        <w:t xml:space="preserve"> </w:t>
      </w:r>
      <w:r>
        <w:t>como ocorrências impeditivas indiretas, observado o disposto no art. 29, da Instrução Normativa</w:t>
      </w:r>
      <w:r>
        <w:rPr>
          <w:spacing w:val="-47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3, de</w:t>
      </w:r>
      <w:r>
        <w:rPr>
          <w:spacing w:val="1"/>
        </w:rPr>
        <w:t xml:space="preserve"> </w:t>
      </w:r>
      <w:r>
        <w:t>26 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2"/>
        </w:tabs>
        <w:spacing w:before="119" w:line="276" w:lineRule="auto"/>
        <w:ind w:left="526" w:right="327" w:firstLine="0"/>
        <w:jc w:val="both"/>
      </w:pP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improcedente,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 deverá comunicar aos órgãos responsáveis pela fiscalização da regularidade fiscal</w:t>
      </w:r>
      <w:r>
        <w:rPr>
          <w:spacing w:val="1"/>
        </w:rPr>
        <w:t xml:space="preserve"> </w:t>
      </w:r>
      <w:r>
        <w:t>quanto à inadimplência da contratada, bem como quanto à existência de pagamento a ser</w:t>
      </w:r>
      <w:r>
        <w:rPr>
          <w:spacing w:val="1"/>
        </w:rPr>
        <w:t xml:space="preserve"> </w:t>
      </w:r>
      <w:r>
        <w:t>efetuado,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acionados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 de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créditos.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2"/>
        </w:tabs>
        <w:spacing w:before="122" w:line="276" w:lineRule="auto"/>
        <w:ind w:left="526" w:right="325" w:firstLine="0"/>
        <w:jc w:val="both"/>
      </w:pPr>
      <w:r>
        <w:t>Persistindo a irregularidade, a contratante deverá adotar as medidas necessárias à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autos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correspondente,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a ampla defesa.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2"/>
        </w:tabs>
        <w:spacing w:line="276" w:lineRule="auto"/>
        <w:ind w:left="526" w:right="329" w:firstLine="0"/>
        <w:jc w:val="both"/>
      </w:pPr>
      <w:r>
        <w:t>Havendo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efetiva</w:t>
      </w:r>
      <w:r>
        <w:rPr>
          <w:spacing w:val="-11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objeto,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pagamentos</w:t>
      </w:r>
      <w:r>
        <w:rPr>
          <w:spacing w:val="-9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realizados</w:t>
      </w:r>
      <w:r>
        <w:rPr>
          <w:spacing w:val="-10"/>
        </w:rPr>
        <w:t xml:space="preserve"> </w:t>
      </w:r>
      <w:r>
        <w:t>normalmente,</w:t>
      </w:r>
      <w:r>
        <w:rPr>
          <w:spacing w:val="-48"/>
        </w:rPr>
        <w:t xml:space="preserve"> </w:t>
      </w:r>
      <w:r>
        <w:t>até que se decida pela rescisão do contrato, caso a contratada não regularize sua situação junto</w:t>
      </w:r>
      <w:r>
        <w:rPr>
          <w:spacing w:val="1"/>
        </w:rPr>
        <w:t xml:space="preserve"> </w:t>
      </w:r>
      <w:r>
        <w:t>ao SICAF.</w:t>
      </w:r>
    </w:p>
    <w:p w:rsidR="00CE3E15" w:rsidRDefault="008B6E62">
      <w:pPr>
        <w:pStyle w:val="PargrafodaLista"/>
        <w:numPr>
          <w:ilvl w:val="2"/>
          <w:numId w:val="8"/>
        </w:numPr>
        <w:tabs>
          <w:tab w:val="left" w:pos="2263"/>
        </w:tabs>
        <w:spacing w:before="119" w:line="276" w:lineRule="auto"/>
        <w:ind w:left="2024" w:right="327" w:hanging="504"/>
        <w:jc w:val="both"/>
      </w:pPr>
      <w:r>
        <w:t>Será rescindido o contrato em execução com a contratada inadimplente no</w:t>
      </w:r>
      <w:r>
        <w:rPr>
          <w:spacing w:val="1"/>
        </w:rPr>
        <w:t xml:space="preserve"> </w:t>
      </w:r>
      <w:r>
        <w:t>SICAF, salvo por motivo de economicidade, segurança nacional ou outro de</w:t>
      </w:r>
      <w:r>
        <w:rPr>
          <w:spacing w:val="1"/>
        </w:rPr>
        <w:t xml:space="preserve"> </w:t>
      </w:r>
      <w:r>
        <w:t>interesse público de alta relevância, devidamente justificado, em qualquer caso,</w:t>
      </w:r>
      <w:r>
        <w:rPr>
          <w:spacing w:val="-48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máxima autoridade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contratante.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2"/>
        </w:tabs>
        <w:spacing w:before="122" w:line="276" w:lineRule="auto"/>
        <w:ind w:left="526" w:right="328" w:firstLine="0"/>
        <w:jc w:val="both"/>
      </w:pPr>
      <w:r>
        <w:t>Quando do pagamento, será efetuada a retenção tributária prevista na legislação</w:t>
      </w:r>
      <w:r>
        <w:rPr>
          <w:spacing w:val="1"/>
        </w:rPr>
        <w:t xml:space="preserve"> </w:t>
      </w:r>
      <w:r>
        <w:rPr>
          <w:spacing w:val="-1"/>
        </w:rPr>
        <w:t>aplicável,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especial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prevista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artigo</w:t>
      </w:r>
      <w:r>
        <w:rPr>
          <w:spacing w:val="-10"/>
        </w:rPr>
        <w:t xml:space="preserve"> </w:t>
      </w:r>
      <w:r>
        <w:t>31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8.212,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1993,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Anexo</w:t>
      </w:r>
      <w:r>
        <w:rPr>
          <w:spacing w:val="-47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da IN</w:t>
      </w:r>
      <w:r>
        <w:rPr>
          <w:spacing w:val="-1"/>
        </w:rPr>
        <w:t xml:space="preserve"> </w:t>
      </w:r>
      <w:r>
        <w:t>SEGES/MP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5/2017, quando</w:t>
      </w:r>
      <w:r>
        <w:rPr>
          <w:spacing w:val="1"/>
        </w:rPr>
        <w:t xml:space="preserve"> </w:t>
      </w:r>
      <w:r>
        <w:t>couber.</w:t>
      </w: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542"/>
        </w:tabs>
        <w:spacing w:line="276" w:lineRule="auto"/>
        <w:ind w:left="526" w:right="333" w:firstLine="0"/>
        <w:jc w:val="both"/>
      </w:pPr>
      <w:r>
        <w:t>É vedado o pagamento, a qualquer título, por serviços prestados, à empresa privada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societário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fundamento na Lei de</w:t>
      </w:r>
      <w:r>
        <w:rPr>
          <w:spacing w:val="-3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Orçamentárias</w:t>
      </w:r>
      <w:r>
        <w:rPr>
          <w:spacing w:val="-3"/>
        </w:rPr>
        <w:t xml:space="preserve"> </w:t>
      </w:r>
      <w:r>
        <w:t>vigente.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1"/>
          <w:numId w:val="8"/>
        </w:numPr>
        <w:tabs>
          <w:tab w:val="left" w:pos="1642"/>
          <w:tab w:val="left" w:pos="1643"/>
        </w:tabs>
        <w:spacing w:before="56" w:line="276" w:lineRule="auto"/>
        <w:ind w:left="526" w:right="330" w:firstLine="0"/>
        <w:jc w:val="both"/>
      </w:pPr>
      <w:r>
        <w:t>Nos casos de eventuais atrasos de pagamento, desde que a Contratada não tenha</w:t>
      </w:r>
      <w:r>
        <w:rPr>
          <w:spacing w:val="1"/>
        </w:rPr>
        <w:t xml:space="preserve"> </w:t>
      </w:r>
      <w:r>
        <w:t>concorrido, de alguma forma, para tanto, o valor devido deverá ser acrescido de atualização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efetivo</w:t>
      </w:r>
      <w:r>
        <w:rPr>
          <w:spacing w:val="-47"/>
        </w:rPr>
        <w:t xml:space="preserve"> </w:t>
      </w:r>
      <w:r>
        <w:t>pagamento, em que os juros de mora serão calculados à taxa de 0,5% (meio por cento) ao mês,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6%</w:t>
      </w:r>
      <w:r>
        <w:rPr>
          <w:spacing w:val="1"/>
        </w:rPr>
        <w:t xml:space="preserve"> </w:t>
      </w:r>
      <w:r>
        <w:t>(seis por cento) ao</w:t>
      </w:r>
      <w:r>
        <w:rPr>
          <w:spacing w:val="1"/>
        </w:rPr>
        <w:t xml:space="preserve"> </w:t>
      </w:r>
      <w:r>
        <w:t>ano,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seguintes fórmulas:</w:t>
      </w:r>
    </w:p>
    <w:p w:rsidR="00CE3E15" w:rsidRDefault="008B6E62">
      <w:pPr>
        <w:pStyle w:val="Corpodetexto"/>
        <w:spacing w:before="119"/>
        <w:ind w:left="1234"/>
        <w:jc w:val="left"/>
      </w:pPr>
      <w:r>
        <w:t>EM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I x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VP, sendo:</w:t>
      </w:r>
    </w:p>
    <w:p w:rsidR="00CE3E15" w:rsidRDefault="008B6E62">
      <w:pPr>
        <w:pStyle w:val="Corpodetexto"/>
        <w:spacing w:before="41"/>
        <w:ind w:left="1234"/>
        <w:jc w:val="left"/>
      </w:pPr>
      <w:r>
        <w:t>EM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Encargos</w:t>
      </w:r>
      <w:r>
        <w:rPr>
          <w:spacing w:val="-3"/>
        </w:rPr>
        <w:t xml:space="preserve"> </w:t>
      </w:r>
      <w:r>
        <w:t>moratórios;</w:t>
      </w:r>
    </w:p>
    <w:p w:rsidR="00CE3E15" w:rsidRDefault="008B6E62">
      <w:pPr>
        <w:pStyle w:val="Corpodetexto"/>
        <w:spacing w:before="39" w:line="276" w:lineRule="auto"/>
        <w:ind w:left="1234" w:right="492"/>
        <w:jc w:val="left"/>
      </w:pPr>
      <w:r>
        <w:t>N = Número de dias entre a data prevista para o pagamento e a do efetivo pagamento;</w:t>
      </w:r>
      <w:r>
        <w:rPr>
          <w:spacing w:val="-47"/>
        </w:rPr>
        <w:t xml:space="preserve"> </w:t>
      </w:r>
      <w:r>
        <w:t>VP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da parcela</w:t>
      </w:r>
      <w:r>
        <w:rPr>
          <w:spacing w:val="-3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paga.</w:t>
      </w:r>
    </w:p>
    <w:p w:rsidR="00CE3E15" w:rsidRDefault="008B6E62">
      <w:pPr>
        <w:pStyle w:val="Corpodetexto"/>
        <w:spacing w:before="2"/>
        <w:ind w:left="1234"/>
        <w:jc w:val="left"/>
      </w:pPr>
      <w:r>
        <w:t>I</w:t>
      </w:r>
      <w:r>
        <w:rPr>
          <w:spacing w:val="-2"/>
        </w:rPr>
        <w:t xml:space="preserve"> </w:t>
      </w:r>
      <w:r>
        <w:t>= Índice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compensação</w:t>
      </w:r>
      <w:r>
        <w:rPr>
          <w:spacing w:val="-3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0,00016438,</w:t>
      </w:r>
      <w:r>
        <w:rPr>
          <w:spacing w:val="-5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apurado:</w:t>
      </w:r>
    </w:p>
    <w:p w:rsidR="00CE3E15" w:rsidRDefault="00CE3E15">
      <w:pPr>
        <w:pStyle w:val="Corpodetexto"/>
        <w:spacing w:before="1"/>
        <w:jc w:val="left"/>
        <w:rPr>
          <w:sz w:val="13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1586"/>
        <w:gridCol w:w="1093"/>
        <w:gridCol w:w="1540"/>
        <w:gridCol w:w="3878"/>
      </w:tblGrid>
      <w:tr w:rsidR="00CE3E15">
        <w:trPr>
          <w:trHeight w:val="263"/>
        </w:trPr>
        <w:tc>
          <w:tcPr>
            <w:tcW w:w="1586" w:type="dxa"/>
          </w:tcPr>
          <w:p w:rsidR="00CE3E15" w:rsidRDefault="00CE3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CE3E15" w:rsidRDefault="00CE3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E3E15" w:rsidRDefault="008B6E62">
            <w:pPr>
              <w:pStyle w:val="TableParagraph"/>
              <w:spacing w:line="225" w:lineRule="exact"/>
              <w:ind w:left="111"/>
            </w:pPr>
            <w:r>
              <w:t>( 6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100 )</w:t>
            </w:r>
          </w:p>
        </w:tc>
        <w:tc>
          <w:tcPr>
            <w:tcW w:w="3878" w:type="dxa"/>
            <w:vMerge w:val="restart"/>
          </w:tcPr>
          <w:p w:rsidR="00CE3E15" w:rsidRDefault="008B6E62">
            <w:pPr>
              <w:pStyle w:val="TableParagraph"/>
              <w:spacing w:line="225" w:lineRule="exact"/>
              <w:ind w:left="561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0,00016438</w:t>
            </w:r>
          </w:p>
          <w:p w:rsidR="00CE3E15" w:rsidRDefault="008B6E62">
            <w:pPr>
              <w:pStyle w:val="TableParagraph"/>
              <w:spacing w:before="38"/>
              <w:ind w:left="561"/>
            </w:pPr>
            <w:r>
              <w:t>TX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Percentual</w:t>
            </w:r>
            <w:r>
              <w:rPr>
                <w:spacing w:val="-4"/>
              </w:rPr>
              <w:t xml:space="preserve"> </w:t>
            </w:r>
            <w:r>
              <w:t>da taxa</w:t>
            </w:r>
            <w:r>
              <w:rPr>
                <w:spacing w:val="-1"/>
              </w:rPr>
              <w:t xml:space="preserve"> </w:t>
            </w:r>
            <w:r>
              <w:t>anual = 6%</w:t>
            </w:r>
          </w:p>
        </w:tc>
      </w:tr>
      <w:tr w:rsidR="00CE3E15">
        <w:trPr>
          <w:trHeight w:val="424"/>
        </w:trPr>
        <w:tc>
          <w:tcPr>
            <w:tcW w:w="1586" w:type="dxa"/>
          </w:tcPr>
          <w:p w:rsidR="00CE3E15" w:rsidRDefault="008B6E62">
            <w:pPr>
              <w:pStyle w:val="TableParagraph"/>
              <w:spacing w:line="268" w:lineRule="exact"/>
              <w:ind w:left="20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(TX)</w:t>
            </w:r>
          </w:p>
        </w:tc>
        <w:tc>
          <w:tcPr>
            <w:tcW w:w="1093" w:type="dxa"/>
          </w:tcPr>
          <w:p w:rsidR="00CE3E15" w:rsidRDefault="008B6E62">
            <w:pPr>
              <w:pStyle w:val="TableParagraph"/>
              <w:spacing w:line="268" w:lineRule="exact"/>
              <w:ind w:right="110"/>
              <w:jc w:val="right"/>
            </w:pPr>
            <w:r>
              <w:t>I =</w:t>
            </w:r>
          </w:p>
        </w:tc>
        <w:tc>
          <w:tcPr>
            <w:tcW w:w="1540" w:type="dxa"/>
          </w:tcPr>
          <w:p w:rsidR="00CE3E15" w:rsidRDefault="00CE3E15">
            <w:pPr>
              <w:pStyle w:val="TableParagraph"/>
              <w:spacing w:before="5"/>
              <w:rPr>
                <w:sz w:val="6"/>
              </w:rPr>
            </w:pPr>
          </w:p>
          <w:p w:rsidR="00CE3E15" w:rsidRDefault="00995D12"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792480" cy="6350"/>
                      <wp:effectExtent l="0" t="0" r="0" b="381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2480" cy="6350"/>
                                <a:chOff x="0" y="0"/>
                                <a:chExt cx="1248" cy="10"/>
                              </a:xfrm>
                            </wpg:grpSpPr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9CA92" id="Group 3" o:spid="_x0000_s1026" style="width:62.4pt;height:.5pt;mso-position-horizontal-relative:char;mso-position-vertical-relative:line" coordsize="12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KDwwIAAEU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">
                      <v:rect id="Rectangle 4" o:spid="_x0000_s1027" style="position:absolute;width:12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CE3E15" w:rsidRDefault="008B6E62">
            <w:pPr>
              <w:pStyle w:val="TableParagraph"/>
              <w:spacing w:before="62" w:line="245" w:lineRule="exact"/>
              <w:ind w:left="111"/>
            </w:pPr>
            <w:r>
              <w:t>365</w:t>
            </w:r>
          </w:p>
        </w:tc>
        <w:tc>
          <w:tcPr>
            <w:tcW w:w="3878" w:type="dxa"/>
            <w:vMerge/>
            <w:tcBorders>
              <w:top w:val="nil"/>
            </w:tcBorders>
          </w:tcPr>
          <w:p w:rsidR="00CE3E15" w:rsidRDefault="00CE3E15">
            <w:pPr>
              <w:rPr>
                <w:sz w:val="2"/>
                <w:szCs w:val="2"/>
              </w:rPr>
            </w:pPr>
          </w:p>
        </w:tc>
      </w:tr>
    </w:tbl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3"/>
        <w:jc w:val="left"/>
        <w:rPr>
          <w:sz w:val="17"/>
        </w:rPr>
      </w:pPr>
    </w:p>
    <w:p w:rsidR="00CE3E15" w:rsidRDefault="008B6E62">
      <w:pPr>
        <w:pStyle w:val="Ttulo1"/>
        <w:numPr>
          <w:ilvl w:val="0"/>
          <w:numId w:val="5"/>
        </w:numPr>
        <w:tabs>
          <w:tab w:val="left" w:pos="462"/>
        </w:tabs>
      </w:pPr>
      <w:r>
        <w:t>REAJUSTE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61" w:line="273" w:lineRule="auto"/>
        <w:ind w:right="333" w:hanging="432"/>
        <w:jc w:val="both"/>
      </w:pPr>
      <w:r>
        <w:t>Os preços inicialmente contratados são fixos e irreajustáveis no prazo de um ano</w:t>
      </w:r>
      <w:r>
        <w:rPr>
          <w:spacing w:val="1"/>
        </w:rPr>
        <w:t xml:space="preserve"> </w:t>
      </w:r>
      <w:r>
        <w:t>contado da data</w:t>
      </w:r>
      <w:r>
        <w:rPr>
          <w:spacing w:val="-3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para a apresentação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5" w:line="276" w:lineRule="auto"/>
        <w:ind w:right="326" w:hanging="432"/>
        <w:jc w:val="both"/>
      </w:pPr>
      <w:r>
        <w:t>Após o interregno de um ano, e mediante solicitação da CONTRATADA, os preços</w:t>
      </w:r>
      <w:r>
        <w:rPr>
          <w:spacing w:val="1"/>
        </w:rPr>
        <w:t xml:space="preserve"> </w:t>
      </w:r>
      <w:r>
        <w:t>iniciais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reajustados,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IPC-A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exclusivamente para as obrigações iniciadas e concluídas após a ocorrência da anualidade,</w:t>
      </w:r>
      <w:r>
        <w:rPr>
          <w:spacing w:val="1"/>
        </w:rPr>
        <w:t xml:space="preserve"> </w:t>
      </w:r>
      <w:r>
        <w:t>com base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fórmula</w:t>
      </w:r>
      <w:r>
        <w:rPr>
          <w:spacing w:val="-1"/>
        </w:rPr>
        <w:t xml:space="preserve"> </w:t>
      </w:r>
      <w:r>
        <w:t>(art. 5º do</w:t>
      </w:r>
      <w:r>
        <w:rPr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n.º</w:t>
      </w:r>
      <w:r>
        <w:rPr>
          <w:spacing w:val="-3"/>
        </w:rPr>
        <w:t xml:space="preserve"> </w:t>
      </w:r>
      <w:r>
        <w:t>1.054, de</w:t>
      </w:r>
      <w:r>
        <w:rPr>
          <w:spacing w:val="1"/>
        </w:rPr>
        <w:t xml:space="preserve"> </w:t>
      </w:r>
      <w:r>
        <w:t>1994):</w:t>
      </w:r>
    </w:p>
    <w:p w:rsidR="00CE3E15" w:rsidRDefault="008B6E62">
      <w:pPr>
        <w:pStyle w:val="Corpodetexto"/>
        <w:spacing w:before="121"/>
        <w:ind w:left="1520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– Iº)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Iº,</w:t>
      </w:r>
      <w:r>
        <w:rPr>
          <w:spacing w:val="-2"/>
        </w:rPr>
        <w:t xml:space="preserve"> </w:t>
      </w:r>
      <w:r>
        <w:t>onde:</w:t>
      </w:r>
    </w:p>
    <w:p w:rsidR="00CE3E15" w:rsidRDefault="008B6E62">
      <w:pPr>
        <w:pStyle w:val="Corpodetexto"/>
        <w:spacing w:before="161"/>
        <w:ind w:left="1520"/>
      </w:pPr>
      <w:r>
        <w:t>R</w:t>
      </w:r>
      <w:r>
        <w:rPr>
          <w:spacing w:val="-2"/>
        </w:rPr>
        <w:t xml:space="preserve"> </w:t>
      </w:r>
      <w:r>
        <w:t>= Valor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reajuste</w:t>
      </w:r>
      <w:r>
        <w:rPr>
          <w:spacing w:val="-1"/>
        </w:rPr>
        <w:t xml:space="preserve"> </w:t>
      </w:r>
      <w:r>
        <w:t>procurado;</w:t>
      </w:r>
    </w:p>
    <w:p w:rsidR="00CE3E15" w:rsidRDefault="008B6E62">
      <w:pPr>
        <w:pStyle w:val="Corpodetexto"/>
        <w:spacing w:before="158"/>
        <w:ind w:left="1520"/>
        <w:jc w:val="left"/>
      </w:pPr>
      <w:r>
        <w:t>V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contratual</w:t>
      </w:r>
      <w:r>
        <w:rPr>
          <w:spacing w:val="-3"/>
        </w:rPr>
        <w:t xml:space="preserve"> </w:t>
      </w:r>
      <w:r>
        <w:t>a ser</w:t>
      </w:r>
      <w:r>
        <w:rPr>
          <w:spacing w:val="-4"/>
        </w:rPr>
        <w:t xml:space="preserve"> </w:t>
      </w:r>
      <w:r>
        <w:t>reajustado;</w:t>
      </w:r>
    </w:p>
    <w:p w:rsidR="00CE3E15" w:rsidRDefault="008B6E62">
      <w:pPr>
        <w:pStyle w:val="Corpodetexto"/>
        <w:spacing w:before="162" w:line="276" w:lineRule="auto"/>
        <w:ind w:left="1520"/>
        <w:jc w:val="left"/>
      </w:pPr>
      <w:r>
        <w:t>Iº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índice</w:t>
      </w:r>
      <w:r>
        <w:rPr>
          <w:spacing w:val="9"/>
        </w:rPr>
        <w:t xml:space="preserve"> </w:t>
      </w:r>
      <w:r>
        <w:t>inicial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refere-se</w:t>
      </w:r>
      <w:r>
        <w:rPr>
          <w:spacing w:val="12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índice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custos</w:t>
      </w:r>
      <w:r>
        <w:rPr>
          <w:spacing w:val="10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preços</w:t>
      </w:r>
      <w:r>
        <w:rPr>
          <w:spacing w:val="12"/>
        </w:rPr>
        <w:t xml:space="preserve"> </w:t>
      </w:r>
      <w:r>
        <w:t>correspondente</w:t>
      </w:r>
      <w:r>
        <w:rPr>
          <w:spacing w:val="12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data</w:t>
      </w:r>
      <w:r>
        <w:rPr>
          <w:spacing w:val="-46"/>
        </w:rPr>
        <w:t xml:space="preserve"> </w:t>
      </w:r>
      <w:r>
        <w:t>fixada</w:t>
      </w:r>
      <w:r>
        <w:rPr>
          <w:spacing w:val="-1"/>
        </w:rPr>
        <w:t xml:space="preserve"> </w:t>
      </w:r>
      <w:r>
        <w:t>para entrega da proposta;</w:t>
      </w:r>
    </w:p>
    <w:p w:rsidR="00CE3E15" w:rsidRDefault="008B6E62">
      <w:pPr>
        <w:pStyle w:val="Corpodetexto"/>
        <w:spacing w:before="119"/>
        <w:ind w:left="1520"/>
        <w:jc w:val="left"/>
      </w:pPr>
      <w:r>
        <w:t>I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do reajustamento;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61" w:line="276" w:lineRule="auto"/>
        <w:ind w:right="329" w:hanging="432"/>
        <w:jc w:val="both"/>
      </w:pPr>
      <w:r>
        <w:rPr>
          <w:spacing w:val="-1"/>
        </w:rPr>
        <w:t>Nos</w:t>
      </w:r>
      <w:r>
        <w:rPr>
          <w:spacing w:val="-9"/>
        </w:rPr>
        <w:t xml:space="preserve"> </w:t>
      </w:r>
      <w:r>
        <w:rPr>
          <w:spacing w:val="-1"/>
        </w:rPr>
        <w:t>reajustes</w:t>
      </w:r>
      <w:r>
        <w:rPr>
          <w:spacing w:val="-9"/>
        </w:rPr>
        <w:t xml:space="preserve"> </w:t>
      </w:r>
      <w:r>
        <w:rPr>
          <w:spacing w:val="-1"/>
        </w:rPr>
        <w:t>subsequentes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primeiro,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interregno</w:t>
      </w:r>
      <w:r>
        <w:rPr>
          <w:spacing w:val="-13"/>
        </w:rPr>
        <w:t xml:space="preserve"> </w:t>
      </w:r>
      <w:r>
        <w:t>mínimo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contado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dos efeitos financeiros do último</w:t>
      </w:r>
      <w:r>
        <w:rPr>
          <w:spacing w:val="-2"/>
        </w:rPr>
        <w:t xml:space="preserve"> </w:t>
      </w:r>
      <w:r>
        <w:t>reajuste.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0" w:line="276" w:lineRule="auto"/>
        <w:ind w:right="330" w:hanging="432"/>
        <w:jc w:val="both"/>
      </w:pPr>
      <w:r>
        <w:t>No caso de atraso ou não divulgação do índice de reajustamento, o CONTRATANTE</w:t>
      </w:r>
      <w:r>
        <w:rPr>
          <w:spacing w:val="1"/>
        </w:rPr>
        <w:t xml:space="preserve"> </w:t>
      </w:r>
      <w:r>
        <w:t>pagará à CONTRATADA a importância calculada pela última variação conhecida, liquidando a</w:t>
      </w:r>
      <w:r>
        <w:rPr>
          <w:spacing w:val="-47"/>
        </w:rPr>
        <w:t xml:space="preserve"> </w:t>
      </w:r>
      <w:r>
        <w:t>diferença</w:t>
      </w:r>
      <w:r>
        <w:rPr>
          <w:spacing w:val="-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tão</w:t>
      </w:r>
      <w:r>
        <w:rPr>
          <w:spacing w:val="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seja divulgado</w:t>
      </w:r>
      <w:r>
        <w:rPr>
          <w:spacing w:val="-1"/>
        </w:rPr>
        <w:t xml:space="preserve"> </w:t>
      </w:r>
      <w:r>
        <w:t>o índice definitivo.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0" w:line="276" w:lineRule="auto"/>
        <w:ind w:right="334" w:hanging="432"/>
        <w:jc w:val="both"/>
      </w:pPr>
      <w:r>
        <w:t>Nas</w:t>
      </w:r>
      <w:r>
        <w:rPr>
          <w:spacing w:val="1"/>
        </w:rPr>
        <w:t xml:space="preserve"> </w:t>
      </w:r>
      <w:r>
        <w:t>aferições</w:t>
      </w:r>
      <w:r>
        <w:rPr>
          <w:spacing w:val="1"/>
        </w:rPr>
        <w:t xml:space="preserve"> </w:t>
      </w:r>
      <w:r>
        <w:t>finais,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será,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definitivo.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" w:line="276" w:lineRule="auto"/>
        <w:ind w:right="330" w:hanging="432"/>
        <w:jc w:val="both"/>
      </w:pPr>
      <w:r>
        <w:t>Caso o índice estabelecido para reajustamento venha a ser extinto ou de 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adotado,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substituição,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determinado pela legislação</w:t>
      </w:r>
      <w:r>
        <w:rPr>
          <w:spacing w:val="1"/>
        </w:rPr>
        <w:t xml:space="preserve"> </w:t>
      </w:r>
      <w:r>
        <w:t>então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vigor.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56" w:line="276" w:lineRule="auto"/>
        <w:ind w:right="331" w:hanging="432"/>
        <w:jc w:val="both"/>
      </w:pPr>
      <w:r>
        <w:t>Na ausência de previsão legal quanto ao índice substituto, as partes elegerão novo</w:t>
      </w:r>
      <w:r>
        <w:rPr>
          <w:spacing w:val="1"/>
        </w:rPr>
        <w:t xml:space="preserve"> </w:t>
      </w:r>
      <w:r>
        <w:t>índice oficial, para reajustamento do preço do valor remanescente, por meio de termo</w:t>
      </w:r>
      <w:r>
        <w:rPr>
          <w:spacing w:val="1"/>
        </w:rPr>
        <w:t xml:space="preserve"> </w:t>
      </w:r>
      <w:r>
        <w:t>aditivo.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0"/>
        <w:ind w:left="1542" w:hanging="1081"/>
        <w:jc w:val="both"/>
      </w:pPr>
      <w:r>
        <w:t>O</w:t>
      </w:r>
      <w:r>
        <w:rPr>
          <w:spacing w:val="-3"/>
        </w:rPr>
        <w:t xml:space="preserve"> </w:t>
      </w:r>
      <w:r>
        <w:t>reajuste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apostilamento.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6"/>
        <w:jc w:val="left"/>
        <w:rPr>
          <w:sz w:val="20"/>
        </w:rPr>
      </w:pPr>
    </w:p>
    <w:p w:rsidR="00CE3E15" w:rsidRDefault="008B6E62">
      <w:pPr>
        <w:pStyle w:val="Ttulo1"/>
        <w:numPr>
          <w:ilvl w:val="0"/>
          <w:numId w:val="5"/>
        </w:numPr>
        <w:tabs>
          <w:tab w:val="left" w:pos="462"/>
        </w:tabs>
      </w:pPr>
      <w:r>
        <w:t>GARANTIA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</w:p>
    <w:p w:rsidR="00CE3E15" w:rsidRDefault="00CE3E15">
      <w:pPr>
        <w:pStyle w:val="Corpodetexto"/>
        <w:jc w:val="left"/>
        <w:rPr>
          <w:b/>
        </w:rPr>
      </w:pPr>
    </w:p>
    <w:p w:rsidR="00CE3E15" w:rsidRDefault="00CE3E15">
      <w:pPr>
        <w:pStyle w:val="Corpodetexto"/>
        <w:spacing w:before="5"/>
        <w:jc w:val="left"/>
        <w:rPr>
          <w:b/>
          <w:sz w:val="26"/>
        </w:rPr>
      </w:pPr>
    </w:p>
    <w:p w:rsidR="00CE3E15" w:rsidRDefault="008B6E62">
      <w:pPr>
        <w:pStyle w:val="Corpodetexto"/>
        <w:tabs>
          <w:tab w:val="left" w:pos="1541"/>
        </w:tabs>
        <w:ind w:left="461"/>
      </w:pPr>
      <w:r>
        <w:t>19.1.</w:t>
      </w:r>
      <w:r>
        <w:tab/>
        <w:t>Não haverá</w:t>
      </w:r>
      <w:r>
        <w:rPr>
          <w:spacing w:val="-3"/>
        </w:rPr>
        <w:t xml:space="preserve"> </w:t>
      </w:r>
      <w:r>
        <w:t>exigência</w:t>
      </w:r>
      <w:r>
        <w:rPr>
          <w:spacing w:val="-1"/>
        </w:rPr>
        <w:t xml:space="preserve"> </w:t>
      </w:r>
      <w:r>
        <w:t>de garantia</w:t>
      </w:r>
      <w:r>
        <w:rPr>
          <w:spacing w:val="-1"/>
        </w:rPr>
        <w:t xml:space="preserve"> </w:t>
      </w:r>
      <w:r>
        <w:t>contratual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6"/>
        <w:jc w:val="left"/>
        <w:rPr>
          <w:sz w:val="20"/>
        </w:rPr>
      </w:pPr>
    </w:p>
    <w:p w:rsidR="00CE3E15" w:rsidRDefault="008B6E62">
      <w:pPr>
        <w:pStyle w:val="Ttulo1"/>
        <w:numPr>
          <w:ilvl w:val="0"/>
          <w:numId w:val="5"/>
        </w:numPr>
        <w:tabs>
          <w:tab w:val="left" w:pos="462"/>
        </w:tabs>
      </w:pPr>
      <w:r>
        <w:t>DAS</w:t>
      </w:r>
      <w:r>
        <w:rPr>
          <w:spacing w:val="-5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61" w:line="276" w:lineRule="auto"/>
        <w:ind w:right="329" w:hanging="432"/>
      </w:pPr>
      <w:r>
        <w:t>Comete</w:t>
      </w:r>
      <w:r>
        <w:rPr>
          <w:spacing w:val="-8"/>
        </w:rPr>
        <w:t xml:space="preserve"> </w:t>
      </w:r>
      <w:r>
        <w:t>infração</w:t>
      </w:r>
      <w:r>
        <w:rPr>
          <w:spacing w:val="-9"/>
        </w:rPr>
        <w:t xml:space="preserve"> </w:t>
      </w:r>
      <w:r>
        <w:t>administrativa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10.520,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2002,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CONTRATADA</w:t>
      </w:r>
      <w:r>
        <w:rPr>
          <w:spacing w:val="-46"/>
        </w:rPr>
        <w:t xml:space="preserve"> </w:t>
      </w:r>
      <w:r>
        <w:t>que:</w:t>
      </w:r>
    </w:p>
    <w:p w:rsidR="00CE3E15" w:rsidRDefault="008B6E62">
      <w:pPr>
        <w:pStyle w:val="PargrafodaLista"/>
        <w:numPr>
          <w:ilvl w:val="2"/>
          <w:numId w:val="5"/>
        </w:numPr>
        <w:tabs>
          <w:tab w:val="left" w:pos="1325"/>
          <w:tab w:val="left" w:pos="1326"/>
        </w:tabs>
        <w:spacing w:before="122" w:line="273" w:lineRule="auto"/>
        <w:ind w:right="300"/>
      </w:pPr>
      <w:r>
        <w:t>falhar</w:t>
      </w:r>
      <w:r>
        <w:rPr>
          <w:spacing w:val="40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execução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contrato,</w:t>
      </w:r>
      <w:r>
        <w:rPr>
          <w:spacing w:val="39"/>
        </w:rPr>
        <w:t xml:space="preserve"> </w:t>
      </w:r>
      <w:r>
        <w:t>pela</w:t>
      </w:r>
      <w:r>
        <w:rPr>
          <w:spacing w:val="38"/>
        </w:rPr>
        <w:t xml:space="preserve"> </w:t>
      </w:r>
      <w:r>
        <w:t>inexecução,</w:t>
      </w:r>
      <w:r>
        <w:rPr>
          <w:spacing w:val="38"/>
        </w:rPr>
        <w:t xml:space="preserve"> </w:t>
      </w:r>
      <w:r>
        <w:t>total</w:t>
      </w:r>
      <w:r>
        <w:rPr>
          <w:spacing w:val="38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parcial,</w:t>
      </w:r>
      <w:r>
        <w:rPr>
          <w:spacing w:val="3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quaisquer</w:t>
      </w:r>
      <w:r>
        <w:rPr>
          <w:spacing w:val="40"/>
        </w:rPr>
        <w:t xml:space="preserve"> </w:t>
      </w:r>
      <w:r>
        <w:t>das</w:t>
      </w:r>
      <w:r>
        <w:rPr>
          <w:spacing w:val="-47"/>
        </w:rPr>
        <w:t xml:space="preserve"> </w:t>
      </w:r>
      <w:r>
        <w:t>obrigações assumidas na</w:t>
      </w:r>
      <w:r>
        <w:rPr>
          <w:spacing w:val="-3"/>
        </w:rPr>
        <w:t xml:space="preserve"> </w:t>
      </w:r>
      <w:r>
        <w:t>contratação;</w:t>
      </w:r>
    </w:p>
    <w:p w:rsidR="00CE3E15" w:rsidRDefault="008B6E62">
      <w:pPr>
        <w:pStyle w:val="PargrafodaLista"/>
        <w:numPr>
          <w:ilvl w:val="2"/>
          <w:numId w:val="5"/>
        </w:numPr>
        <w:tabs>
          <w:tab w:val="left" w:pos="1325"/>
          <w:tab w:val="left" w:pos="1326"/>
        </w:tabs>
        <w:spacing w:before="124"/>
        <w:ind w:hanging="505"/>
      </w:pPr>
      <w:r>
        <w:t>ensejar</w:t>
      </w:r>
      <w:r>
        <w:rPr>
          <w:spacing w:val="-4"/>
        </w:rPr>
        <w:t xml:space="preserve"> </w:t>
      </w:r>
      <w:r>
        <w:t>o retardamento da</w:t>
      </w:r>
      <w:r>
        <w:rPr>
          <w:spacing w:val="-5"/>
        </w:rPr>
        <w:t xml:space="preserve"> </w:t>
      </w:r>
      <w:r>
        <w:t>execução do</w:t>
      </w:r>
      <w:r>
        <w:rPr>
          <w:spacing w:val="-2"/>
        </w:rPr>
        <w:t xml:space="preserve"> </w:t>
      </w:r>
      <w:r>
        <w:t>objeto;</w:t>
      </w:r>
    </w:p>
    <w:p w:rsidR="00CE3E15" w:rsidRDefault="008B6E62">
      <w:pPr>
        <w:pStyle w:val="PargrafodaLista"/>
        <w:numPr>
          <w:ilvl w:val="2"/>
          <w:numId w:val="5"/>
        </w:numPr>
        <w:tabs>
          <w:tab w:val="left" w:pos="1325"/>
          <w:tab w:val="left" w:pos="1326"/>
        </w:tabs>
        <w:spacing w:before="162"/>
        <w:ind w:hanging="505"/>
      </w:pPr>
      <w:r>
        <w:t>fraudar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contrato;</w:t>
      </w:r>
    </w:p>
    <w:p w:rsidR="00CE3E15" w:rsidRDefault="008B6E62">
      <w:pPr>
        <w:pStyle w:val="PargrafodaLista"/>
        <w:numPr>
          <w:ilvl w:val="2"/>
          <w:numId w:val="5"/>
        </w:numPr>
        <w:tabs>
          <w:tab w:val="left" w:pos="1325"/>
          <w:tab w:val="left" w:pos="1326"/>
        </w:tabs>
        <w:spacing w:before="158"/>
        <w:ind w:hanging="505"/>
      </w:pPr>
      <w:r>
        <w:t>comportar-se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 inidôneo;</w:t>
      </w:r>
      <w:r>
        <w:rPr>
          <w:spacing w:val="-4"/>
        </w:rPr>
        <w:t xml:space="preserve"> </w:t>
      </w:r>
      <w:r>
        <w:t>ou</w:t>
      </w:r>
    </w:p>
    <w:p w:rsidR="00CE3E15" w:rsidRDefault="008B6E62">
      <w:pPr>
        <w:pStyle w:val="PargrafodaLista"/>
        <w:numPr>
          <w:ilvl w:val="2"/>
          <w:numId w:val="5"/>
        </w:numPr>
        <w:tabs>
          <w:tab w:val="left" w:pos="1325"/>
          <w:tab w:val="left" w:pos="1326"/>
        </w:tabs>
        <w:spacing w:before="161"/>
        <w:ind w:hanging="505"/>
      </w:pPr>
      <w:r>
        <w:t>cometer</w:t>
      </w:r>
      <w:r>
        <w:rPr>
          <w:spacing w:val="-3"/>
        </w:rPr>
        <w:t xml:space="preserve"> </w:t>
      </w:r>
      <w:r>
        <w:t>fraude</w:t>
      </w:r>
      <w:r>
        <w:rPr>
          <w:spacing w:val="-5"/>
        </w:rPr>
        <w:t xml:space="preserve"> </w:t>
      </w:r>
      <w:r>
        <w:t>fiscal.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62" w:line="273" w:lineRule="auto"/>
        <w:ind w:right="329" w:hanging="432"/>
        <w:jc w:val="both"/>
      </w:pPr>
      <w:r>
        <w:t xml:space="preserve">Pela inexecução </w:t>
      </w:r>
      <w:r>
        <w:rPr>
          <w:u w:val="single"/>
        </w:rPr>
        <w:t>total ou parcial</w:t>
      </w:r>
      <w:r>
        <w:t xml:space="preserve"> do objeto deste contrato, a Administração pode</w:t>
      </w:r>
      <w:r>
        <w:rPr>
          <w:spacing w:val="1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à CONTRATADA</w:t>
      </w:r>
      <w:r>
        <w:rPr>
          <w:spacing w:val="-3"/>
        </w:rPr>
        <w:t xml:space="preserve"> </w:t>
      </w:r>
      <w:r>
        <w:t>as seguintes sanções:</w:t>
      </w:r>
    </w:p>
    <w:p w:rsidR="00CE3E15" w:rsidRDefault="008B6E62">
      <w:pPr>
        <w:pStyle w:val="Corpodetexto"/>
        <w:spacing w:before="124" w:line="276" w:lineRule="auto"/>
        <w:ind w:left="1181" w:right="329"/>
      </w:pPr>
      <w:r>
        <w:rPr>
          <w:b/>
        </w:rPr>
        <w:t>Advertência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escrito</w:t>
      </w:r>
      <w:r>
        <w:t>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-47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leves,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entendidas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acarretam</w:t>
      </w:r>
      <w:r>
        <w:rPr>
          <w:spacing w:val="1"/>
        </w:rPr>
        <w:t xml:space="preserve"> </w:t>
      </w:r>
      <w:r>
        <w:t>prejuízos</w:t>
      </w:r>
      <w:r>
        <w:rPr>
          <w:spacing w:val="-1"/>
        </w:rPr>
        <w:t xml:space="preserve"> </w:t>
      </w:r>
      <w:r>
        <w:t>significativos para o</w:t>
      </w:r>
      <w:r>
        <w:rPr>
          <w:spacing w:val="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contratado;</w:t>
      </w:r>
    </w:p>
    <w:p w:rsidR="00CE3E15" w:rsidRDefault="008B6E62">
      <w:pPr>
        <w:pStyle w:val="Ttulo1"/>
        <w:spacing w:before="120"/>
        <w:ind w:left="1181" w:firstLine="0"/>
        <w:jc w:val="both"/>
        <w:rPr>
          <w:b w:val="0"/>
        </w:rPr>
      </w:pPr>
      <w:r>
        <w:t>Multa</w:t>
      </w:r>
      <w:r>
        <w:rPr>
          <w:spacing w:val="-2"/>
        </w:rPr>
        <w:t xml:space="preserve"> </w:t>
      </w:r>
      <w:r>
        <w:t>Moratória</w:t>
      </w:r>
      <w:r>
        <w:rPr>
          <w:b w:val="0"/>
        </w:rPr>
        <w:t>:</w:t>
      </w:r>
    </w:p>
    <w:p w:rsidR="00CE3E15" w:rsidRDefault="008B6E62">
      <w:pPr>
        <w:pStyle w:val="PargrafodaLista"/>
        <w:numPr>
          <w:ilvl w:val="0"/>
          <w:numId w:val="4"/>
        </w:numPr>
        <w:tabs>
          <w:tab w:val="left" w:pos="1542"/>
        </w:tabs>
        <w:spacing w:before="161" w:line="276" w:lineRule="auto"/>
        <w:ind w:right="326"/>
        <w:jc w:val="both"/>
      </w:pPr>
      <w:r>
        <w:t>0,1% (um décimo por cento) até 0,2% (dois décimos por cento) por dia sobre o valor</w:t>
      </w:r>
      <w:r>
        <w:rPr>
          <w:spacing w:val="1"/>
        </w:rPr>
        <w:t xml:space="preserve"> </w:t>
      </w:r>
      <w:r>
        <w:t>adjudicado em caso de atraso na execução dos serviços, limitada a incidência a 15</w:t>
      </w:r>
      <w:r>
        <w:rPr>
          <w:spacing w:val="1"/>
        </w:rPr>
        <w:t xml:space="preserve"> </w:t>
      </w:r>
      <w:r>
        <w:t>(quinze) dias. Após o décimo quinto dia e a critério da Administração, no caso 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atraso,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não-aceitação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configurar, nessa hipótese, inexecução total da obrigação assumida, sem prejuízo da</w:t>
      </w:r>
      <w:r>
        <w:rPr>
          <w:spacing w:val="1"/>
        </w:rPr>
        <w:t xml:space="preserve"> </w:t>
      </w:r>
      <w:r>
        <w:t>rescisão unilateral</w:t>
      </w:r>
      <w:r>
        <w:rPr>
          <w:spacing w:val="-4"/>
        </w:rPr>
        <w:t xml:space="preserve"> </w:t>
      </w:r>
      <w:r>
        <w:t>da avença;</w:t>
      </w:r>
    </w:p>
    <w:p w:rsidR="00CE3E15" w:rsidRDefault="008B6E62">
      <w:pPr>
        <w:pStyle w:val="PargrafodaLista"/>
        <w:numPr>
          <w:ilvl w:val="0"/>
          <w:numId w:val="4"/>
        </w:numPr>
        <w:tabs>
          <w:tab w:val="left" w:pos="1542"/>
        </w:tabs>
        <w:spacing w:line="276" w:lineRule="auto"/>
        <w:ind w:right="329"/>
        <w:jc w:val="both"/>
      </w:pPr>
      <w:r>
        <w:t>0,1% (um décimo por cento) até 10% (dez por cento) sobre o valor adjudicado, em</w:t>
      </w:r>
      <w:r>
        <w:rPr>
          <w:spacing w:val="1"/>
        </w:rPr>
        <w:t xml:space="preserve"> </w:t>
      </w:r>
      <w:r>
        <w:t>caso de atraso na execução do objeto, por período superior ao previsto no subitem</w:t>
      </w:r>
      <w:r>
        <w:rPr>
          <w:spacing w:val="1"/>
        </w:rPr>
        <w:t xml:space="preserve"> </w:t>
      </w:r>
      <w:r>
        <w:t>acima,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parcial da</w:t>
      </w:r>
      <w:r>
        <w:rPr>
          <w:spacing w:val="-3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assumida;</w:t>
      </w:r>
    </w:p>
    <w:p w:rsidR="00CE3E15" w:rsidRDefault="008B6E62">
      <w:pPr>
        <w:pStyle w:val="PargrafodaLista"/>
        <w:numPr>
          <w:ilvl w:val="0"/>
          <w:numId w:val="4"/>
        </w:numPr>
        <w:tabs>
          <w:tab w:val="left" w:pos="1542"/>
        </w:tabs>
        <w:spacing w:line="276" w:lineRule="auto"/>
        <w:ind w:right="328"/>
        <w:jc w:val="both"/>
      </w:pPr>
      <w:r>
        <w:t>0,1% (um décimo por cento) até 15% (quinze por cento) sobre o valor adjudicado, em</w:t>
      </w:r>
      <w:r>
        <w:rPr>
          <w:spacing w:val="-48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da obrigação</w:t>
      </w:r>
      <w:r>
        <w:rPr>
          <w:spacing w:val="1"/>
        </w:rPr>
        <w:t xml:space="preserve"> </w:t>
      </w:r>
      <w:r>
        <w:t>assumida;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0"/>
          <w:numId w:val="4"/>
        </w:numPr>
        <w:tabs>
          <w:tab w:val="left" w:pos="1542"/>
        </w:tabs>
        <w:spacing w:before="56" w:line="273" w:lineRule="auto"/>
        <w:ind w:right="330"/>
        <w:jc w:val="both"/>
      </w:pPr>
      <w:r>
        <w:t>0,2%</w:t>
      </w:r>
      <w:r>
        <w:rPr>
          <w:spacing w:val="1"/>
        </w:rPr>
        <w:t xml:space="preserve"> </w:t>
      </w:r>
      <w:r>
        <w:t>a 3,2%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 valor mensal do contrato, conforme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constante das</w:t>
      </w:r>
      <w:r>
        <w:rPr>
          <w:spacing w:val="-2"/>
        </w:rPr>
        <w:t xml:space="preserve"> </w:t>
      </w:r>
      <w:r>
        <w:rPr>
          <w:b/>
        </w:rPr>
        <w:t>tabelas 1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, abaixo; e</w:t>
      </w:r>
    </w:p>
    <w:p w:rsidR="00CE3E15" w:rsidRDefault="008B6E62">
      <w:pPr>
        <w:pStyle w:val="PargrafodaLista"/>
        <w:numPr>
          <w:ilvl w:val="0"/>
          <w:numId w:val="4"/>
        </w:numPr>
        <w:tabs>
          <w:tab w:val="left" w:pos="1542"/>
        </w:tabs>
        <w:spacing w:before="125" w:line="276" w:lineRule="auto"/>
        <w:ind w:right="328"/>
        <w:jc w:val="both"/>
      </w:pPr>
      <w:r>
        <w:t>0,07%</w:t>
      </w:r>
      <w:r>
        <w:rPr>
          <w:spacing w:val="1"/>
        </w:rPr>
        <w:t xml:space="preserve"> </w:t>
      </w:r>
      <w:r>
        <w:t>(sete</w:t>
      </w:r>
      <w:r>
        <w:rPr>
          <w:spacing w:val="1"/>
        </w:rPr>
        <w:t xml:space="preserve"> </w:t>
      </w:r>
      <w:r>
        <w:t>centésimos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(seja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reforço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ocasião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prorrogação),</w:t>
      </w:r>
      <w:r>
        <w:rPr>
          <w:spacing w:val="1"/>
        </w:rPr>
        <w:t xml:space="preserve"> </w:t>
      </w:r>
      <w:r>
        <w:t>observado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máximo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2%</w:t>
      </w:r>
      <w:r>
        <w:rPr>
          <w:spacing w:val="-10"/>
        </w:rPr>
        <w:t xml:space="preserve"> </w:t>
      </w:r>
      <w:r>
        <w:t>(dois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cento).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atraso</w:t>
      </w:r>
      <w:r>
        <w:rPr>
          <w:spacing w:val="-7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(vinte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cinco)</w:t>
      </w:r>
      <w:r>
        <w:rPr>
          <w:spacing w:val="-9"/>
        </w:rPr>
        <w:t xml:space="preserve"> </w:t>
      </w:r>
      <w:r>
        <w:t>dias</w:t>
      </w:r>
      <w:r>
        <w:rPr>
          <w:spacing w:val="-47"/>
        </w:rPr>
        <w:t xml:space="preserve"> </w:t>
      </w:r>
      <w:r>
        <w:t>autorizará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a rescisão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contrato;</w:t>
      </w:r>
    </w:p>
    <w:p w:rsidR="00CE3E15" w:rsidRDefault="008B6E62">
      <w:pPr>
        <w:pStyle w:val="PargrafodaLista"/>
        <w:numPr>
          <w:ilvl w:val="0"/>
          <w:numId w:val="3"/>
        </w:numPr>
        <w:tabs>
          <w:tab w:val="left" w:pos="1185"/>
        </w:tabs>
        <w:jc w:val="both"/>
        <w:rPr>
          <w:b/>
        </w:rPr>
      </w:pPr>
      <w:r>
        <w:rPr>
          <w:b/>
          <w:u w:val="single"/>
        </w:rPr>
        <w:t>Multa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compensatória:</w:t>
      </w:r>
    </w:p>
    <w:p w:rsidR="00CE3E15" w:rsidRDefault="008B6E62">
      <w:pPr>
        <w:pStyle w:val="Corpodetexto"/>
        <w:spacing w:before="159" w:line="360" w:lineRule="auto"/>
        <w:ind w:left="1181" w:right="449" w:firstLine="360"/>
      </w:pPr>
      <w:r>
        <w:t>De</w:t>
      </w:r>
      <w:r>
        <w:rPr>
          <w:spacing w:val="-8"/>
        </w:rPr>
        <w:t xml:space="preserve"> </w:t>
      </w:r>
      <w:r>
        <w:t>10%</w:t>
      </w:r>
      <w:r>
        <w:rPr>
          <w:spacing w:val="-7"/>
        </w:rPr>
        <w:t xml:space="preserve"> </w:t>
      </w:r>
      <w:r>
        <w:t>(dez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cento)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itens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entregues,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inexecução total das parcelas inadimplidas, ou de 0,01% (um centésimo por cento) do</w:t>
      </w:r>
      <w:r>
        <w:rPr>
          <w:spacing w:val="1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contratado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notificação</w:t>
      </w:r>
      <w:r>
        <w:rPr>
          <w:spacing w:val="-6"/>
        </w:rPr>
        <w:t xml:space="preserve"> </w:t>
      </w:r>
      <w:r>
        <w:t>dada</w:t>
      </w:r>
      <w:r>
        <w:rPr>
          <w:spacing w:val="-3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advertências</w:t>
      </w:r>
      <w:r>
        <w:rPr>
          <w:spacing w:val="-6"/>
        </w:rPr>
        <w:t xml:space="preserve"> </w:t>
      </w:r>
      <w:r>
        <w:t>emitidas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não</w:t>
      </w:r>
      <w:r>
        <w:rPr>
          <w:spacing w:val="-47"/>
        </w:rPr>
        <w:t xml:space="preserve"> </w:t>
      </w:r>
      <w:r>
        <w:t>atendidas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 sem</w:t>
      </w:r>
      <w:r>
        <w:rPr>
          <w:spacing w:val="1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aceita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Fiscalização;</w:t>
      </w:r>
    </w:p>
    <w:p w:rsidR="00CE3E15" w:rsidRDefault="008B6E62">
      <w:pPr>
        <w:pStyle w:val="PargrafodaLista"/>
        <w:numPr>
          <w:ilvl w:val="1"/>
          <w:numId w:val="3"/>
        </w:numPr>
        <w:tabs>
          <w:tab w:val="left" w:pos="1377"/>
        </w:tabs>
        <w:spacing w:before="122" w:line="276" w:lineRule="auto"/>
        <w:ind w:right="328"/>
        <w:jc w:val="both"/>
      </w:pP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independentes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si.</w:t>
      </w:r>
    </w:p>
    <w:p w:rsidR="00CE3E15" w:rsidRDefault="008B6E62">
      <w:pPr>
        <w:pStyle w:val="PargrafodaLista"/>
        <w:numPr>
          <w:ilvl w:val="0"/>
          <w:numId w:val="3"/>
        </w:numPr>
        <w:tabs>
          <w:tab w:val="left" w:pos="1127"/>
        </w:tabs>
        <w:spacing w:before="119"/>
        <w:ind w:left="810" w:right="326" w:firstLine="0"/>
        <w:jc w:val="both"/>
      </w:pPr>
      <w:r>
        <w:t>Suspensão de</w:t>
      </w:r>
      <w:r>
        <w:rPr>
          <w:spacing w:val="1"/>
        </w:rPr>
        <w:t xml:space="preserve"> </w:t>
      </w:r>
      <w:r>
        <w:t>licitar e impedimento</w:t>
      </w:r>
      <w:r>
        <w:rPr>
          <w:spacing w:val="1"/>
        </w:rPr>
        <w:t xml:space="preserve"> </w:t>
      </w:r>
      <w:r>
        <w:t>de contratar</w:t>
      </w:r>
      <w:r>
        <w:rPr>
          <w:spacing w:val="1"/>
        </w:rPr>
        <w:t xml:space="preserve"> </w:t>
      </w:r>
      <w:r>
        <w:t>com o órgão, entidade 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administrativa pela qual a Administração Pública opera e atua concretamente, pelo prazo de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dois anos;</w:t>
      </w:r>
    </w:p>
    <w:p w:rsidR="00CE3E15" w:rsidRDefault="00CE3E15">
      <w:pPr>
        <w:pStyle w:val="Corpodetexto"/>
        <w:spacing w:before="1"/>
        <w:jc w:val="left"/>
      </w:pPr>
    </w:p>
    <w:p w:rsidR="00CE3E15" w:rsidRDefault="008B6E62">
      <w:pPr>
        <w:pStyle w:val="PargrafodaLista"/>
        <w:numPr>
          <w:ilvl w:val="0"/>
          <w:numId w:val="3"/>
        </w:numPr>
        <w:tabs>
          <w:tab w:val="left" w:pos="1057"/>
        </w:tabs>
        <w:spacing w:before="0"/>
        <w:ind w:left="810" w:right="331" w:firstLine="0"/>
        <w:jc w:val="both"/>
      </w:pPr>
      <w:r>
        <w:t>Sanção de impedimento de licitar e contratar com órgãos e entidades da União, com o</w:t>
      </w:r>
      <w:r>
        <w:rPr>
          <w:spacing w:val="1"/>
        </w:rPr>
        <w:t xml:space="preserve"> </w:t>
      </w:r>
      <w:r>
        <w:t>consequente descredenciamento no</w:t>
      </w:r>
      <w:r>
        <w:rPr>
          <w:spacing w:val="1"/>
        </w:rPr>
        <w:t xml:space="preserve"> </w:t>
      </w:r>
      <w:r>
        <w:t>SICAF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 até cinco</w:t>
      </w:r>
      <w:r>
        <w:rPr>
          <w:spacing w:val="1"/>
        </w:rPr>
        <w:t xml:space="preserve"> </w:t>
      </w:r>
      <w:r>
        <w:t>anos.</w:t>
      </w:r>
    </w:p>
    <w:p w:rsidR="00CE3E15" w:rsidRDefault="00CE3E15">
      <w:pPr>
        <w:pStyle w:val="Corpodetexto"/>
        <w:spacing w:before="11"/>
        <w:jc w:val="left"/>
        <w:rPr>
          <w:sz w:val="21"/>
        </w:rPr>
      </w:pPr>
    </w:p>
    <w:p w:rsidR="00CE3E15" w:rsidRDefault="008B6E62">
      <w:pPr>
        <w:pStyle w:val="PargrafodaLista"/>
        <w:numPr>
          <w:ilvl w:val="0"/>
          <w:numId w:val="3"/>
        </w:numPr>
        <w:tabs>
          <w:tab w:val="left" w:pos="1146"/>
        </w:tabs>
        <w:spacing w:before="0"/>
        <w:ind w:left="810" w:right="326" w:firstLine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enquanto perdurarem os motivos determinantes da punição ou até que seja promovida a</w:t>
      </w:r>
      <w:r>
        <w:rPr>
          <w:spacing w:val="1"/>
        </w:rPr>
        <w:t xml:space="preserve"> </w:t>
      </w:r>
      <w:r>
        <w:t>reabilitação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aplicou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concedida</w:t>
      </w:r>
      <w:r>
        <w:rPr>
          <w:spacing w:val="-47"/>
        </w:rPr>
        <w:t xml:space="preserve"> </w:t>
      </w:r>
      <w:r>
        <w:t>sempre que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ressarcir a</w:t>
      </w:r>
      <w:r>
        <w:rPr>
          <w:spacing w:val="-3"/>
        </w:rPr>
        <w:t xml:space="preserve"> </w:t>
      </w:r>
      <w:r>
        <w:t>Contratante pelos prejuízos</w:t>
      </w:r>
      <w:r>
        <w:rPr>
          <w:spacing w:val="-2"/>
        </w:rPr>
        <w:t xml:space="preserve"> </w:t>
      </w:r>
      <w:r>
        <w:t>causados;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21" w:line="276" w:lineRule="auto"/>
        <w:ind w:right="329" w:hanging="432"/>
        <w:jc w:val="both"/>
      </w:pPr>
      <w:r>
        <w:t>A Sanção de impedimento de licitar e contratar prevista no subitem “iv” também é</w:t>
      </w:r>
      <w:r>
        <w:rPr>
          <w:spacing w:val="1"/>
        </w:rPr>
        <w:t xml:space="preserve"> </w:t>
      </w:r>
      <w:r>
        <w:t>aplicável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hipóteses</w:t>
      </w:r>
      <w:r>
        <w:rPr>
          <w:spacing w:val="-2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infração</w:t>
      </w:r>
      <w:r>
        <w:rPr>
          <w:spacing w:val="-3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Referência.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0" w:line="276" w:lineRule="auto"/>
        <w:ind w:right="327" w:hanging="432"/>
        <w:jc w:val="both"/>
      </w:pP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subitens</w:t>
      </w:r>
      <w:r>
        <w:rPr>
          <w:spacing w:val="1"/>
        </w:rPr>
        <w:t xml:space="preserve"> </w:t>
      </w:r>
      <w:r>
        <w:t>“i”,</w:t>
      </w:r>
      <w:r>
        <w:rPr>
          <w:spacing w:val="1"/>
        </w:rPr>
        <w:t xml:space="preserve"> </w:t>
      </w:r>
      <w:r>
        <w:t>“iii”,</w:t>
      </w:r>
      <w:r>
        <w:rPr>
          <w:spacing w:val="1"/>
        </w:rPr>
        <w:t xml:space="preserve"> </w:t>
      </w:r>
      <w:r>
        <w:t>“iv”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“v”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descontando-a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efetuados.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line="276" w:lineRule="auto"/>
        <w:ind w:right="302" w:hanging="432"/>
        <w:jc w:val="both"/>
      </w:pPr>
      <w:r>
        <w:t>Para efeito de aplicação de multas, às infrações são atribuídos graus, de acordo com</w:t>
      </w:r>
      <w:r>
        <w:rPr>
          <w:spacing w:val="1"/>
        </w:rPr>
        <w:t xml:space="preserve"> </w:t>
      </w:r>
      <w:r>
        <w:t>as tabelas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2:</w:t>
      </w:r>
    </w:p>
    <w:p w:rsidR="00CE3E15" w:rsidRDefault="008B6E62">
      <w:pPr>
        <w:pStyle w:val="Ttulo1"/>
        <w:spacing w:before="122"/>
        <w:ind w:left="4250" w:right="4450" w:firstLine="0"/>
        <w:jc w:val="center"/>
      </w:pPr>
      <w:r>
        <w:t>Tabela</w:t>
      </w:r>
      <w:r>
        <w:rPr>
          <w:spacing w:val="-2"/>
        </w:rPr>
        <w:t xml:space="preserve"> </w:t>
      </w:r>
      <w:r>
        <w:t>1</w:t>
      </w:r>
    </w:p>
    <w:p w:rsidR="00CE3E15" w:rsidRDefault="00CE3E15">
      <w:pPr>
        <w:pStyle w:val="Corpodetexto"/>
        <w:spacing w:before="3"/>
        <w:jc w:val="left"/>
        <w:rPr>
          <w:b/>
          <w:sz w:val="13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605"/>
      </w:tblGrid>
      <w:tr w:rsidR="00CE3E15">
        <w:trPr>
          <w:trHeight w:val="700"/>
        </w:trPr>
        <w:tc>
          <w:tcPr>
            <w:tcW w:w="3577" w:type="dxa"/>
          </w:tcPr>
          <w:p w:rsidR="00CE3E15" w:rsidRDefault="008B6E62">
            <w:pPr>
              <w:pStyle w:val="TableParagraph"/>
              <w:spacing w:before="193"/>
              <w:ind w:left="1511" w:right="1470"/>
              <w:jc w:val="center"/>
              <w:rPr>
                <w:b/>
              </w:rPr>
            </w:pPr>
            <w:r>
              <w:rPr>
                <w:b/>
              </w:rPr>
              <w:t>GRAU</w:t>
            </w:r>
          </w:p>
        </w:tc>
        <w:tc>
          <w:tcPr>
            <w:tcW w:w="5605" w:type="dxa"/>
          </w:tcPr>
          <w:p w:rsidR="00CE3E15" w:rsidRDefault="008B6E62">
            <w:pPr>
              <w:pStyle w:val="TableParagraph"/>
              <w:spacing w:before="193"/>
              <w:ind w:left="780" w:right="740"/>
              <w:jc w:val="center"/>
              <w:rPr>
                <w:b/>
              </w:rPr>
            </w:pPr>
            <w:r>
              <w:rPr>
                <w:b/>
              </w:rPr>
              <w:t>CORRESPONDÊNCIA</w:t>
            </w:r>
          </w:p>
        </w:tc>
      </w:tr>
      <w:tr w:rsidR="00CE3E15">
        <w:trPr>
          <w:trHeight w:val="697"/>
        </w:trPr>
        <w:tc>
          <w:tcPr>
            <w:tcW w:w="3577" w:type="dxa"/>
          </w:tcPr>
          <w:p w:rsidR="00CE3E15" w:rsidRDefault="008B6E62">
            <w:pPr>
              <w:pStyle w:val="TableParagraph"/>
              <w:spacing w:before="191"/>
              <w:ind w:left="43"/>
              <w:jc w:val="center"/>
            </w:pPr>
            <w:r>
              <w:t>1</w:t>
            </w:r>
          </w:p>
        </w:tc>
        <w:tc>
          <w:tcPr>
            <w:tcW w:w="5605" w:type="dxa"/>
          </w:tcPr>
          <w:p w:rsidR="00CE3E15" w:rsidRDefault="008B6E62">
            <w:pPr>
              <w:pStyle w:val="TableParagraph"/>
              <w:spacing w:before="191"/>
              <w:ind w:left="780" w:right="740"/>
              <w:jc w:val="center"/>
            </w:pPr>
            <w:r>
              <w:t>0,2% ao dia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contrato</w:t>
            </w:r>
          </w:p>
        </w:tc>
      </w:tr>
    </w:tbl>
    <w:p w:rsidR="00CE3E15" w:rsidRDefault="00CE3E15">
      <w:pPr>
        <w:jc w:val="center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5"/>
        <w:jc w:val="left"/>
        <w:rPr>
          <w:b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605"/>
      </w:tblGrid>
      <w:tr w:rsidR="00CE3E15">
        <w:trPr>
          <w:trHeight w:val="697"/>
        </w:trPr>
        <w:tc>
          <w:tcPr>
            <w:tcW w:w="3577" w:type="dxa"/>
          </w:tcPr>
          <w:p w:rsidR="00CE3E15" w:rsidRDefault="008B6E62">
            <w:pPr>
              <w:pStyle w:val="TableParagraph"/>
              <w:spacing w:before="191"/>
              <w:ind w:left="43"/>
              <w:jc w:val="center"/>
            </w:pPr>
            <w:r>
              <w:t>2</w:t>
            </w:r>
          </w:p>
        </w:tc>
        <w:tc>
          <w:tcPr>
            <w:tcW w:w="5605" w:type="dxa"/>
          </w:tcPr>
          <w:p w:rsidR="00CE3E15" w:rsidRDefault="008B6E62">
            <w:pPr>
              <w:pStyle w:val="TableParagraph"/>
              <w:spacing w:before="191"/>
              <w:ind w:right="753"/>
              <w:jc w:val="right"/>
            </w:pPr>
            <w:r>
              <w:t>0,4% ao dia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contrato</w:t>
            </w:r>
          </w:p>
        </w:tc>
      </w:tr>
      <w:tr w:rsidR="00CE3E15">
        <w:trPr>
          <w:trHeight w:val="700"/>
        </w:trPr>
        <w:tc>
          <w:tcPr>
            <w:tcW w:w="3577" w:type="dxa"/>
          </w:tcPr>
          <w:p w:rsidR="00CE3E15" w:rsidRDefault="008B6E62">
            <w:pPr>
              <w:pStyle w:val="TableParagraph"/>
              <w:spacing w:before="193"/>
              <w:ind w:left="43"/>
              <w:jc w:val="center"/>
            </w:pPr>
            <w:r>
              <w:t>3</w:t>
            </w:r>
          </w:p>
        </w:tc>
        <w:tc>
          <w:tcPr>
            <w:tcW w:w="5605" w:type="dxa"/>
          </w:tcPr>
          <w:p w:rsidR="00CE3E15" w:rsidRDefault="008B6E62">
            <w:pPr>
              <w:pStyle w:val="TableParagraph"/>
              <w:spacing w:before="193"/>
              <w:ind w:right="753"/>
              <w:jc w:val="right"/>
            </w:pPr>
            <w:r>
              <w:t>0,8% ao dia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contrato</w:t>
            </w:r>
          </w:p>
        </w:tc>
      </w:tr>
      <w:tr w:rsidR="00CE3E15">
        <w:trPr>
          <w:trHeight w:val="697"/>
        </w:trPr>
        <w:tc>
          <w:tcPr>
            <w:tcW w:w="3577" w:type="dxa"/>
          </w:tcPr>
          <w:p w:rsidR="00CE3E15" w:rsidRDefault="008B6E62">
            <w:pPr>
              <w:pStyle w:val="TableParagraph"/>
              <w:spacing w:before="191"/>
              <w:ind w:left="43"/>
              <w:jc w:val="center"/>
            </w:pPr>
            <w:r>
              <w:t>4</w:t>
            </w:r>
          </w:p>
        </w:tc>
        <w:tc>
          <w:tcPr>
            <w:tcW w:w="5605" w:type="dxa"/>
          </w:tcPr>
          <w:p w:rsidR="00CE3E15" w:rsidRDefault="008B6E62">
            <w:pPr>
              <w:pStyle w:val="TableParagraph"/>
              <w:spacing w:before="191"/>
              <w:ind w:right="753"/>
              <w:jc w:val="right"/>
            </w:pPr>
            <w:r>
              <w:t>1,6% ao dia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contrato</w:t>
            </w:r>
          </w:p>
        </w:tc>
      </w:tr>
      <w:tr w:rsidR="00CE3E15">
        <w:trPr>
          <w:trHeight w:val="700"/>
        </w:trPr>
        <w:tc>
          <w:tcPr>
            <w:tcW w:w="3577" w:type="dxa"/>
          </w:tcPr>
          <w:p w:rsidR="00CE3E15" w:rsidRDefault="008B6E62">
            <w:pPr>
              <w:pStyle w:val="TableParagraph"/>
              <w:spacing w:before="191"/>
              <w:ind w:left="43"/>
              <w:jc w:val="center"/>
            </w:pPr>
            <w:r>
              <w:t>5</w:t>
            </w:r>
          </w:p>
        </w:tc>
        <w:tc>
          <w:tcPr>
            <w:tcW w:w="5605" w:type="dxa"/>
          </w:tcPr>
          <w:p w:rsidR="00CE3E15" w:rsidRDefault="008B6E62">
            <w:pPr>
              <w:pStyle w:val="TableParagraph"/>
              <w:spacing w:before="191"/>
              <w:ind w:right="753"/>
              <w:jc w:val="right"/>
            </w:pPr>
            <w:r>
              <w:t>3,2% ao dia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contrato</w:t>
            </w:r>
          </w:p>
        </w:tc>
      </w:tr>
    </w:tbl>
    <w:p w:rsidR="00CE3E15" w:rsidRDefault="008B6E62">
      <w:pPr>
        <w:spacing w:before="117"/>
        <w:ind w:left="4250" w:right="4450"/>
        <w:jc w:val="center"/>
        <w:rPr>
          <w:b/>
        </w:rPr>
      </w:pPr>
      <w:r>
        <w:rPr>
          <w:b/>
        </w:rPr>
        <w:t>Tabela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:rsidR="00CE3E15" w:rsidRDefault="00CE3E15">
      <w:pPr>
        <w:pStyle w:val="Corpodetexto"/>
        <w:spacing w:before="3"/>
        <w:jc w:val="left"/>
        <w:rPr>
          <w:b/>
          <w:sz w:val="13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4984"/>
        <w:gridCol w:w="1959"/>
      </w:tblGrid>
      <w:tr w:rsidR="00CE3E15">
        <w:trPr>
          <w:trHeight w:val="700"/>
        </w:trPr>
        <w:tc>
          <w:tcPr>
            <w:tcW w:w="9183" w:type="dxa"/>
            <w:gridSpan w:val="3"/>
          </w:tcPr>
          <w:p w:rsidR="00CE3E15" w:rsidRDefault="008B6E62">
            <w:pPr>
              <w:pStyle w:val="TableParagraph"/>
              <w:spacing w:before="193"/>
              <w:ind w:left="3116" w:right="3076"/>
              <w:jc w:val="center"/>
              <w:rPr>
                <w:b/>
              </w:rPr>
            </w:pPr>
            <w:r>
              <w:rPr>
                <w:b/>
              </w:rPr>
              <w:t>INFRAÇÃO</w:t>
            </w:r>
          </w:p>
        </w:tc>
      </w:tr>
      <w:tr w:rsidR="00CE3E15">
        <w:trPr>
          <w:trHeight w:val="697"/>
        </w:trPr>
        <w:tc>
          <w:tcPr>
            <w:tcW w:w="2240" w:type="dxa"/>
          </w:tcPr>
          <w:p w:rsidR="00CE3E15" w:rsidRDefault="008B6E62">
            <w:pPr>
              <w:pStyle w:val="TableParagraph"/>
              <w:spacing w:before="191"/>
              <w:ind w:left="881" w:right="836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1"/>
              <w:ind w:left="97" w:right="55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959" w:type="dxa"/>
          </w:tcPr>
          <w:p w:rsidR="00CE3E15" w:rsidRDefault="008B6E62">
            <w:pPr>
              <w:pStyle w:val="TableParagraph"/>
              <w:spacing w:before="191"/>
              <w:ind w:left="701" w:right="661"/>
              <w:jc w:val="center"/>
              <w:rPr>
                <w:b/>
              </w:rPr>
            </w:pPr>
            <w:r>
              <w:rPr>
                <w:b/>
              </w:rPr>
              <w:t>GRAU</w:t>
            </w:r>
          </w:p>
        </w:tc>
      </w:tr>
      <w:tr w:rsidR="00CE3E15">
        <w:trPr>
          <w:trHeight w:val="1317"/>
        </w:trPr>
        <w:tc>
          <w:tcPr>
            <w:tcW w:w="2240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41"/>
              <w:jc w:val="center"/>
            </w:pPr>
            <w:r>
              <w:t>1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3" w:line="276" w:lineRule="auto"/>
              <w:ind w:left="97" w:right="54"/>
              <w:jc w:val="center"/>
            </w:pPr>
            <w:r>
              <w:t>Permitir situação que crie a possibilidade de causar</w:t>
            </w:r>
            <w:r>
              <w:rPr>
                <w:spacing w:val="-47"/>
              </w:rPr>
              <w:t xml:space="preserve"> </w:t>
            </w:r>
            <w:r>
              <w:t>dano físico, lesão corporal ou conseqüências letais,</w:t>
            </w:r>
            <w:r>
              <w:rPr>
                <w:spacing w:val="-47"/>
              </w:rPr>
              <w:t xml:space="preserve"> </w:t>
            </w:r>
            <w:r>
              <w:t>por ocorrência;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701" w:right="661"/>
              <w:jc w:val="center"/>
            </w:pPr>
            <w:r>
              <w:t>05</w:t>
            </w:r>
          </w:p>
        </w:tc>
      </w:tr>
      <w:tr w:rsidR="00CE3E15">
        <w:trPr>
          <w:trHeight w:val="1317"/>
        </w:trPr>
        <w:tc>
          <w:tcPr>
            <w:tcW w:w="2240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41"/>
              <w:jc w:val="center"/>
            </w:pPr>
            <w:r>
              <w:t>2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3" w:line="276" w:lineRule="auto"/>
              <w:ind w:left="97" w:right="58"/>
              <w:jc w:val="center"/>
            </w:pPr>
            <w:r>
              <w:t>Suspender ou interromper, salvo motivo de força</w:t>
            </w:r>
            <w:r>
              <w:rPr>
                <w:spacing w:val="1"/>
              </w:rPr>
              <w:t xml:space="preserve"> </w:t>
            </w:r>
            <w:r>
              <w:t>maior ou caso fortuito, os serviços contratuais por dia</w:t>
            </w:r>
            <w:r>
              <w:rPr>
                <w:spacing w:val="-47"/>
              </w:rPr>
              <w:t xml:space="preserve"> </w:t>
            </w:r>
            <w:r>
              <w:t>e por unidade</w:t>
            </w:r>
            <w:r>
              <w:rPr>
                <w:spacing w:val="-2"/>
              </w:rPr>
              <w:t xml:space="preserve"> </w:t>
            </w:r>
            <w:r>
              <w:t>de atendimento;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701" w:right="661"/>
              <w:jc w:val="center"/>
            </w:pPr>
            <w:r>
              <w:t>04</w:t>
            </w:r>
          </w:p>
        </w:tc>
      </w:tr>
      <w:tr w:rsidR="00CE3E15">
        <w:trPr>
          <w:trHeight w:val="1007"/>
        </w:trPr>
        <w:tc>
          <w:tcPr>
            <w:tcW w:w="2240" w:type="dxa"/>
          </w:tcPr>
          <w:p w:rsidR="00CE3E15" w:rsidRDefault="00CE3E1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E3E15" w:rsidRDefault="008B6E62">
            <w:pPr>
              <w:pStyle w:val="TableParagraph"/>
              <w:ind w:left="41"/>
              <w:jc w:val="center"/>
            </w:pPr>
            <w:r>
              <w:t>3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1" w:line="276" w:lineRule="auto"/>
              <w:ind w:left="388" w:right="39" w:hanging="291"/>
            </w:pPr>
            <w:r>
              <w:t>Manter funcionário sem qualificação para executar os</w:t>
            </w:r>
            <w:r>
              <w:rPr>
                <w:spacing w:val="-47"/>
              </w:rPr>
              <w:t xml:space="preserve"> </w:t>
            </w:r>
            <w:r>
              <w:t>serviços</w:t>
            </w:r>
            <w:r>
              <w:rPr>
                <w:spacing w:val="-3"/>
              </w:rPr>
              <w:t xml:space="preserve"> </w:t>
            </w:r>
            <w:r>
              <w:t>contratados,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empregado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dia;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E3E15" w:rsidRDefault="008B6E62">
            <w:pPr>
              <w:pStyle w:val="TableParagraph"/>
              <w:ind w:left="701" w:right="661"/>
              <w:jc w:val="center"/>
            </w:pPr>
            <w:r>
              <w:t>03</w:t>
            </w:r>
          </w:p>
        </w:tc>
      </w:tr>
      <w:tr w:rsidR="00CE3E15">
        <w:trPr>
          <w:trHeight w:val="1007"/>
        </w:trPr>
        <w:tc>
          <w:tcPr>
            <w:tcW w:w="2240" w:type="dxa"/>
          </w:tcPr>
          <w:p w:rsidR="00CE3E15" w:rsidRDefault="00CE3E1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E3E15" w:rsidRDefault="008B6E62">
            <w:pPr>
              <w:pStyle w:val="TableParagraph"/>
              <w:ind w:left="41"/>
              <w:jc w:val="center"/>
            </w:pPr>
            <w:r>
              <w:t>4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1" w:line="276" w:lineRule="auto"/>
              <w:ind w:left="1002" w:right="309" w:hanging="639"/>
            </w:pPr>
            <w:r>
              <w:t>Recusar-se a executar serviço determinado pela</w:t>
            </w:r>
            <w:r>
              <w:rPr>
                <w:spacing w:val="-47"/>
              </w:rPr>
              <w:t xml:space="preserve"> </w:t>
            </w:r>
            <w:r>
              <w:t>fiscalização,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e por dia;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E3E15" w:rsidRDefault="008B6E62">
            <w:pPr>
              <w:pStyle w:val="TableParagraph"/>
              <w:ind w:left="701" w:right="661"/>
              <w:jc w:val="center"/>
            </w:pPr>
            <w:r>
              <w:t>02</w:t>
            </w:r>
          </w:p>
        </w:tc>
      </w:tr>
      <w:tr w:rsidR="00CE3E15">
        <w:trPr>
          <w:trHeight w:val="1316"/>
        </w:trPr>
        <w:tc>
          <w:tcPr>
            <w:tcW w:w="2240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41"/>
              <w:jc w:val="center"/>
            </w:pPr>
            <w:r>
              <w:t>5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3" w:line="276" w:lineRule="auto"/>
              <w:ind w:left="347" w:right="306" w:hanging="3"/>
              <w:jc w:val="center"/>
            </w:pPr>
            <w:r>
              <w:t>Retirar funcionários ou encarregados do serviço</w:t>
            </w:r>
            <w:r>
              <w:rPr>
                <w:spacing w:val="-47"/>
              </w:rPr>
              <w:t xml:space="preserve"> </w:t>
            </w:r>
            <w:r>
              <w:t>durante o expediente, sem a anuência prévia do</w:t>
            </w:r>
            <w:r>
              <w:rPr>
                <w:spacing w:val="-47"/>
              </w:rPr>
              <w:t xml:space="preserve"> </w:t>
            </w:r>
            <w:r>
              <w:t>CONTRATANTE,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empregado e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dia;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701" w:right="661"/>
              <w:jc w:val="center"/>
            </w:pPr>
            <w:r>
              <w:t>03</w:t>
            </w:r>
          </w:p>
        </w:tc>
      </w:tr>
      <w:tr w:rsidR="00CE3E15">
        <w:trPr>
          <w:trHeight w:val="698"/>
        </w:trPr>
        <w:tc>
          <w:tcPr>
            <w:tcW w:w="9183" w:type="dxa"/>
            <w:gridSpan w:val="3"/>
          </w:tcPr>
          <w:p w:rsidR="00CE3E15" w:rsidRDefault="008B6E62">
            <w:pPr>
              <w:pStyle w:val="TableParagraph"/>
              <w:spacing w:before="191"/>
              <w:ind w:left="3116" w:right="3078"/>
              <w:jc w:val="center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seguir,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deixar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de:</w:t>
            </w:r>
          </w:p>
        </w:tc>
      </w:tr>
      <w:tr w:rsidR="00CE3E15">
        <w:trPr>
          <w:trHeight w:val="1316"/>
        </w:trPr>
        <w:tc>
          <w:tcPr>
            <w:tcW w:w="2240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41"/>
              <w:jc w:val="center"/>
            </w:pPr>
            <w:r>
              <w:t>6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3" w:line="276" w:lineRule="auto"/>
              <w:ind w:left="97" w:right="57"/>
              <w:jc w:val="center"/>
            </w:pPr>
            <w:r>
              <w:t>Registrar e controlar, diariamente, a assiduidade e a</w:t>
            </w:r>
            <w:r>
              <w:rPr>
                <w:spacing w:val="-47"/>
              </w:rPr>
              <w:t xml:space="preserve"> </w:t>
            </w:r>
            <w:r>
              <w:t>pontualidade de seu pessoal, por funcionário e por</w:t>
            </w:r>
            <w:r>
              <w:rPr>
                <w:spacing w:val="1"/>
              </w:rPr>
              <w:t xml:space="preserve"> </w:t>
            </w:r>
            <w:r>
              <w:t>dia;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701" w:right="661"/>
              <w:jc w:val="center"/>
            </w:pPr>
            <w:r>
              <w:t>01</w:t>
            </w:r>
          </w:p>
        </w:tc>
      </w:tr>
    </w:tbl>
    <w:p w:rsidR="00CE3E15" w:rsidRDefault="00CE3E15">
      <w:pPr>
        <w:jc w:val="center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5"/>
        <w:jc w:val="left"/>
        <w:rPr>
          <w:b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4984"/>
        <w:gridCol w:w="1959"/>
      </w:tblGrid>
      <w:tr w:rsidR="00CE3E15">
        <w:trPr>
          <w:trHeight w:val="1007"/>
        </w:trPr>
        <w:tc>
          <w:tcPr>
            <w:tcW w:w="2240" w:type="dxa"/>
          </w:tcPr>
          <w:p w:rsidR="00CE3E15" w:rsidRDefault="00CE3E1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E3E15" w:rsidRDefault="008B6E62">
            <w:pPr>
              <w:pStyle w:val="TableParagraph"/>
              <w:ind w:left="1077"/>
            </w:pPr>
            <w:r>
              <w:t>7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1" w:line="276" w:lineRule="auto"/>
              <w:ind w:left="157" w:right="109" w:firstLine="429"/>
            </w:pPr>
            <w:r>
              <w:t>Cumprir determinação formal ou instrução</w:t>
            </w:r>
            <w:r>
              <w:rPr>
                <w:spacing w:val="1"/>
              </w:rPr>
              <w:t xml:space="preserve"> </w:t>
            </w:r>
            <w:r>
              <w:t>complementar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órgão fiscalizador, por</w:t>
            </w:r>
            <w:r>
              <w:rPr>
                <w:spacing w:val="-3"/>
              </w:rPr>
              <w:t xml:space="preserve"> </w:t>
            </w:r>
            <w:r>
              <w:t>ocorrência;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E3E15" w:rsidRDefault="008B6E62">
            <w:pPr>
              <w:pStyle w:val="TableParagraph"/>
              <w:ind w:right="836"/>
              <w:jc w:val="right"/>
            </w:pPr>
            <w:r>
              <w:t>02</w:t>
            </w:r>
          </w:p>
        </w:tc>
      </w:tr>
      <w:tr w:rsidR="00CE3E15">
        <w:trPr>
          <w:trHeight w:val="1316"/>
        </w:trPr>
        <w:tc>
          <w:tcPr>
            <w:tcW w:w="2240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1077"/>
            </w:pPr>
            <w:r>
              <w:t>8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1" w:line="276" w:lineRule="auto"/>
              <w:ind w:left="318" w:right="274" w:hanging="4"/>
              <w:jc w:val="center"/>
            </w:pPr>
            <w:r>
              <w:t>Substituir empregado que se conduza de modo</w:t>
            </w:r>
            <w:r>
              <w:rPr>
                <w:spacing w:val="1"/>
              </w:rPr>
              <w:t xml:space="preserve"> </w:t>
            </w:r>
            <w:r>
              <w:t>inconveniente ou não atenda às necessidades do</w:t>
            </w:r>
            <w:r>
              <w:rPr>
                <w:spacing w:val="-47"/>
              </w:rPr>
              <w:t xml:space="preserve"> </w:t>
            </w:r>
            <w:r>
              <w:t>serviço,</w:t>
            </w:r>
            <w:r>
              <w:rPr>
                <w:spacing w:val="-1"/>
              </w:rPr>
              <w:t xml:space="preserve"> </w:t>
            </w:r>
            <w:r>
              <w:t>por funcionário</w:t>
            </w:r>
            <w:r>
              <w:rPr>
                <w:spacing w:val="-2"/>
              </w:rPr>
              <w:t xml:space="preserve"> </w:t>
            </w:r>
            <w:r>
              <w:t>e por</w:t>
            </w:r>
            <w:r>
              <w:rPr>
                <w:spacing w:val="-1"/>
              </w:rPr>
              <w:t xml:space="preserve"> </w:t>
            </w:r>
            <w:r>
              <w:t>dia;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right="836"/>
              <w:jc w:val="right"/>
            </w:pPr>
            <w:r>
              <w:t>01</w:t>
            </w:r>
          </w:p>
        </w:tc>
      </w:tr>
      <w:tr w:rsidR="00CE3E15">
        <w:trPr>
          <w:trHeight w:val="1624"/>
        </w:trPr>
        <w:tc>
          <w:tcPr>
            <w:tcW w:w="2240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E3E15" w:rsidRDefault="008B6E62">
            <w:pPr>
              <w:pStyle w:val="TableParagraph"/>
              <w:ind w:left="1077"/>
            </w:pPr>
            <w:r>
              <w:t>9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1" w:line="276" w:lineRule="auto"/>
              <w:ind w:left="97" w:right="55"/>
              <w:jc w:val="center"/>
            </w:pPr>
            <w:r>
              <w:t>Cumprir quaisquer dos itens do Edital e seus Anexos</w:t>
            </w:r>
            <w:r>
              <w:rPr>
                <w:spacing w:val="-48"/>
              </w:rPr>
              <w:t xml:space="preserve"> </w:t>
            </w:r>
            <w:r>
              <w:t>não previstos nesta tabela de multas, após</w:t>
            </w:r>
            <w:r>
              <w:rPr>
                <w:spacing w:val="1"/>
              </w:rPr>
              <w:t xml:space="preserve"> </w:t>
            </w:r>
            <w:r>
              <w:t>reincidência formalmente notificada pelo órgão</w:t>
            </w:r>
            <w:r>
              <w:rPr>
                <w:spacing w:val="1"/>
              </w:rPr>
              <w:t xml:space="preserve"> </w:t>
            </w:r>
            <w:r>
              <w:t>fiscalizador,</w:t>
            </w:r>
            <w:r>
              <w:rPr>
                <w:spacing w:val="-1"/>
              </w:rPr>
              <w:t xml:space="preserve"> </w:t>
            </w:r>
            <w:r>
              <w:t>por item</w:t>
            </w:r>
            <w:r>
              <w:rPr>
                <w:spacing w:val="-1"/>
              </w:rPr>
              <w:t xml:space="preserve"> </w:t>
            </w:r>
            <w:r>
              <w:t>e por</w:t>
            </w:r>
            <w:r>
              <w:rPr>
                <w:spacing w:val="-3"/>
              </w:rPr>
              <w:t xml:space="preserve"> </w:t>
            </w:r>
            <w:r>
              <w:t>ocorrência;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E3E15" w:rsidRDefault="008B6E62">
            <w:pPr>
              <w:pStyle w:val="TableParagraph"/>
              <w:ind w:right="836"/>
              <w:jc w:val="right"/>
            </w:pPr>
            <w:r>
              <w:t>03</w:t>
            </w:r>
          </w:p>
        </w:tc>
      </w:tr>
      <w:tr w:rsidR="00CE3E15">
        <w:trPr>
          <w:trHeight w:val="1007"/>
        </w:trPr>
        <w:tc>
          <w:tcPr>
            <w:tcW w:w="2240" w:type="dxa"/>
          </w:tcPr>
          <w:p w:rsidR="00CE3E15" w:rsidRDefault="00CE3E1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E3E15" w:rsidRDefault="008B6E62">
            <w:pPr>
              <w:pStyle w:val="TableParagraph"/>
              <w:ind w:left="1022"/>
            </w:pPr>
            <w:r>
              <w:t>10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3" w:line="273" w:lineRule="auto"/>
              <w:ind w:left="750" w:right="128" w:hanging="564"/>
            </w:pPr>
            <w:r>
              <w:t>Indicar e manter durante a execução do contrato os</w:t>
            </w:r>
            <w:r>
              <w:rPr>
                <w:spacing w:val="-47"/>
              </w:rPr>
              <w:t xml:space="preserve"> </w:t>
            </w:r>
            <w:r>
              <w:t>prepostos</w:t>
            </w:r>
            <w:r>
              <w:rPr>
                <w:spacing w:val="-1"/>
              </w:rPr>
              <w:t xml:space="preserve"> </w:t>
            </w:r>
            <w:r>
              <w:t>previstos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edital/contrato;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E3E15" w:rsidRDefault="008B6E62">
            <w:pPr>
              <w:pStyle w:val="TableParagraph"/>
              <w:ind w:right="836"/>
              <w:jc w:val="right"/>
            </w:pPr>
            <w:r>
              <w:t>01</w:t>
            </w:r>
          </w:p>
        </w:tc>
      </w:tr>
      <w:tr w:rsidR="00CE3E15">
        <w:trPr>
          <w:trHeight w:val="1316"/>
        </w:trPr>
        <w:tc>
          <w:tcPr>
            <w:tcW w:w="2240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left="1022"/>
            </w:pPr>
            <w:r>
              <w:t>11</w:t>
            </w:r>
          </w:p>
        </w:tc>
        <w:tc>
          <w:tcPr>
            <w:tcW w:w="4984" w:type="dxa"/>
          </w:tcPr>
          <w:p w:rsidR="00CE3E15" w:rsidRDefault="008B6E62">
            <w:pPr>
              <w:pStyle w:val="TableParagraph"/>
              <w:spacing w:before="193" w:line="276" w:lineRule="auto"/>
              <w:ind w:left="97" w:right="52"/>
              <w:jc w:val="center"/>
            </w:pPr>
            <w:r>
              <w:t>Providenciar treinamento para seus funcionários</w:t>
            </w:r>
            <w:r>
              <w:rPr>
                <w:spacing w:val="-47"/>
              </w:rPr>
              <w:t xml:space="preserve"> </w:t>
            </w:r>
            <w:r>
              <w:t>conforme previsto na relação de obrigações da</w:t>
            </w:r>
            <w:r>
              <w:rPr>
                <w:spacing w:val="1"/>
              </w:rPr>
              <w:t xml:space="preserve"> </w:t>
            </w:r>
            <w:r>
              <w:t>CONTRATADA</w:t>
            </w:r>
          </w:p>
        </w:tc>
        <w:tc>
          <w:tcPr>
            <w:tcW w:w="1959" w:type="dxa"/>
          </w:tcPr>
          <w:p w:rsidR="00CE3E15" w:rsidRDefault="00CE3E15">
            <w:pPr>
              <w:pStyle w:val="TableParagraph"/>
              <w:rPr>
                <w:b/>
              </w:rPr>
            </w:pPr>
          </w:p>
          <w:p w:rsidR="00CE3E15" w:rsidRDefault="00CE3E15">
            <w:pPr>
              <w:pStyle w:val="TableParagraph"/>
              <w:rPr>
                <w:b/>
                <w:sz w:val="19"/>
              </w:rPr>
            </w:pPr>
          </w:p>
          <w:p w:rsidR="00CE3E15" w:rsidRDefault="008B6E62">
            <w:pPr>
              <w:pStyle w:val="TableParagraph"/>
              <w:ind w:right="836"/>
              <w:jc w:val="right"/>
            </w:pPr>
            <w:r>
              <w:t>01</w:t>
            </w:r>
          </w:p>
        </w:tc>
      </w:tr>
    </w:tbl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17"/>
        <w:ind w:left="1542" w:hanging="1081"/>
      </w:pPr>
      <w:r>
        <w:t>Também</w:t>
      </w:r>
      <w:r>
        <w:rPr>
          <w:spacing w:val="-1"/>
        </w:rPr>
        <w:t xml:space="preserve"> </w:t>
      </w:r>
      <w:r>
        <w:t>ficam</w:t>
      </w:r>
      <w:r>
        <w:rPr>
          <w:spacing w:val="-1"/>
        </w:rPr>
        <w:t xml:space="preserve"> </w:t>
      </w:r>
      <w:r>
        <w:t>sujeitas</w:t>
      </w:r>
      <w:r>
        <w:rPr>
          <w:spacing w:val="-2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penalidades,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que:</w:t>
      </w:r>
    </w:p>
    <w:p w:rsidR="00CE3E15" w:rsidRDefault="008B6E62">
      <w:pPr>
        <w:pStyle w:val="PargrafodaLista"/>
        <w:numPr>
          <w:ilvl w:val="2"/>
          <w:numId w:val="2"/>
        </w:numPr>
        <w:tabs>
          <w:tab w:val="left" w:pos="1542"/>
        </w:tabs>
        <w:spacing w:before="161" w:line="276" w:lineRule="auto"/>
        <w:ind w:right="307" w:hanging="504"/>
        <w:jc w:val="both"/>
      </w:pPr>
      <w:r>
        <w:t>tenham sofrido condenação definitiva por praticar, por meio dolosos, fraude fiscal no</w:t>
      </w:r>
      <w:r>
        <w:rPr>
          <w:spacing w:val="-47"/>
        </w:rPr>
        <w:t xml:space="preserve"> </w:t>
      </w:r>
      <w:r>
        <w:t>recolhimento de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tributos;</w:t>
      </w:r>
    </w:p>
    <w:p w:rsidR="00CE3E15" w:rsidRDefault="008B6E62">
      <w:pPr>
        <w:pStyle w:val="PargrafodaLista"/>
        <w:numPr>
          <w:ilvl w:val="2"/>
          <w:numId w:val="2"/>
        </w:numPr>
        <w:tabs>
          <w:tab w:val="left" w:pos="1542"/>
        </w:tabs>
        <w:spacing w:before="119"/>
        <w:ind w:left="1542" w:hanging="721"/>
      </w:pPr>
      <w:r>
        <w:t>tenham praticado atos</w:t>
      </w:r>
      <w:r>
        <w:rPr>
          <w:spacing w:val="-1"/>
        </w:rPr>
        <w:t xml:space="preserve"> </w:t>
      </w:r>
      <w:r>
        <w:t>ilícitos</w:t>
      </w:r>
      <w:r>
        <w:rPr>
          <w:spacing w:val="-3"/>
        </w:rPr>
        <w:t xml:space="preserve"> </w:t>
      </w:r>
      <w:r>
        <w:t>visando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frustrar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contratação;</w:t>
      </w:r>
    </w:p>
    <w:p w:rsidR="00CE3E15" w:rsidRDefault="008B6E62">
      <w:pPr>
        <w:pStyle w:val="PargrafodaLista"/>
        <w:numPr>
          <w:ilvl w:val="2"/>
          <w:numId w:val="2"/>
        </w:numPr>
        <w:tabs>
          <w:tab w:val="left" w:pos="1542"/>
        </w:tabs>
        <w:spacing w:before="161" w:line="276" w:lineRule="auto"/>
        <w:ind w:right="301" w:hanging="504"/>
        <w:jc w:val="both"/>
      </w:pPr>
      <w:r>
        <w:t>demonstrem não possuir idoneidade para contratar com a Administração em virtude</w:t>
      </w:r>
      <w:r>
        <w:rPr>
          <w:spacing w:val="1"/>
        </w:rPr>
        <w:t xml:space="preserve"> </w:t>
      </w:r>
      <w:r>
        <w:t>de atos ilícitos praticados.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19" w:line="276" w:lineRule="auto"/>
        <w:ind w:right="297" w:hanging="432"/>
        <w:jc w:val="both"/>
      </w:pP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realizar-se-á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assegurará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contraditório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ampla</w:t>
      </w:r>
      <w:r>
        <w:rPr>
          <w:spacing w:val="-4"/>
        </w:rPr>
        <w:t xml:space="preserve"> </w:t>
      </w:r>
      <w:r>
        <w:t>defesa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CONTRATADA,</w:t>
      </w:r>
      <w:r>
        <w:rPr>
          <w:spacing w:val="-9"/>
        </w:rPr>
        <w:t xml:space="preserve"> </w:t>
      </w:r>
      <w:r>
        <w:t>observando-</w:t>
      </w:r>
      <w:r>
        <w:rPr>
          <w:spacing w:val="-47"/>
        </w:rPr>
        <w:t xml:space="preserve"> </w:t>
      </w:r>
      <w:r>
        <w:t>se o</w:t>
      </w:r>
      <w:r>
        <w:rPr>
          <w:spacing w:val="-2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line="276" w:lineRule="auto"/>
        <w:ind w:right="300" w:hanging="432"/>
        <w:jc w:val="both"/>
      </w:pPr>
      <w:r>
        <w:t>As multas devidas e/ou prejuízos causados à Contratante serão deduzidos dos valores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pagos,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recolhidos</w:t>
      </w:r>
      <w:r>
        <w:rPr>
          <w:spacing w:val="-3"/>
        </w:rPr>
        <w:t xml:space="preserve"> </w:t>
      </w:r>
      <w:r>
        <w:t>em favor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União,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deduzidos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garantia,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ainda,</w:t>
      </w:r>
      <w:r>
        <w:rPr>
          <w:spacing w:val="-1"/>
        </w:rPr>
        <w:t xml:space="preserve"> </w:t>
      </w:r>
      <w:r>
        <w:t>quando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inscritos</w:t>
      </w:r>
      <w:r>
        <w:rPr>
          <w:spacing w:val="-4"/>
        </w:rPr>
        <w:t xml:space="preserve"> </w:t>
      </w:r>
      <w:r>
        <w:t>na Dívida Ativa da União e</w:t>
      </w:r>
      <w:r>
        <w:rPr>
          <w:spacing w:val="-2"/>
        </w:rPr>
        <w:t xml:space="preserve"> </w:t>
      </w:r>
      <w:r>
        <w:t>cobrados</w:t>
      </w:r>
      <w:r>
        <w:rPr>
          <w:spacing w:val="-3"/>
        </w:rPr>
        <w:t xml:space="preserve"> </w:t>
      </w:r>
      <w:r>
        <w:t>judicialmente.</w:t>
      </w:r>
    </w:p>
    <w:p w:rsidR="00CE3E15" w:rsidRDefault="008B6E62">
      <w:pPr>
        <w:pStyle w:val="Corpodetexto"/>
        <w:spacing w:before="121" w:line="276" w:lineRule="auto"/>
        <w:ind w:left="1326" w:right="296" w:hanging="504"/>
      </w:pPr>
      <w:r>
        <w:t>21.8.1.</w:t>
      </w:r>
      <w:r>
        <w:rPr>
          <w:spacing w:val="1"/>
        </w:rPr>
        <w:t xml:space="preserve"> </w:t>
      </w:r>
      <w:r>
        <w:t>Caso a Contratante determine, a multa deverá ser recolhida no prazo máximo de 15</w:t>
      </w:r>
      <w:r>
        <w:rPr>
          <w:spacing w:val="1"/>
        </w:rPr>
        <w:t xml:space="preserve"> </w:t>
      </w:r>
      <w:r>
        <w:t>(quinze) dias, a contar da data do recebimento da comunicação enviada pela autoridade</w:t>
      </w:r>
      <w:r>
        <w:rPr>
          <w:spacing w:val="-48"/>
        </w:rPr>
        <w:t xml:space="preserve"> </w:t>
      </w:r>
      <w:r>
        <w:t>competente.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line="276" w:lineRule="auto"/>
        <w:ind w:right="298" w:hanging="432"/>
        <w:jc w:val="both"/>
      </w:pPr>
      <w:r>
        <w:t>Caso o valor da multa não seja suficiente para cobrir os prejuízos causados pela</w:t>
      </w:r>
      <w:r>
        <w:rPr>
          <w:spacing w:val="1"/>
        </w:rPr>
        <w:t xml:space="preserve"> </w:t>
      </w:r>
      <w:r>
        <w:t>conduta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União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Entidade</w:t>
      </w:r>
      <w:r>
        <w:rPr>
          <w:spacing w:val="-7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cobrar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remanescente</w:t>
      </w:r>
      <w:r>
        <w:rPr>
          <w:spacing w:val="-7"/>
        </w:rPr>
        <w:t xml:space="preserve"> </w:t>
      </w:r>
      <w:r>
        <w:t>judicialmente,</w:t>
      </w:r>
      <w:r>
        <w:rPr>
          <w:spacing w:val="-48"/>
        </w:rPr>
        <w:t xml:space="preserve"> </w:t>
      </w:r>
      <w:r>
        <w:t>conforme artigo</w:t>
      </w:r>
      <w:r>
        <w:rPr>
          <w:spacing w:val="-1"/>
        </w:rPr>
        <w:t xml:space="preserve"> </w:t>
      </w:r>
      <w:r>
        <w:t>419 do</w:t>
      </w:r>
      <w:r>
        <w:rPr>
          <w:spacing w:val="-2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Civil.</w:t>
      </w:r>
    </w:p>
    <w:p w:rsidR="00CE3E15" w:rsidRDefault="00CE3E15">
      <w:pPr>
        <w:spacing w:line="276" w:lineRule="auto"/>
        <w:jc w:val="both"/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2"/>
        </w:tabs>
        <w:spacing w:before="56" w:line="276" w:lineRule="auto"/>
        <w:ind w:right="299" w:hanging="432"/>
        <w:jc w:val="both"/>
      </w:pPr>
      <w:r>
        <w:t>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sanções,</w:t>
      </w:r>
      <w:r>
        <w:rPr>
          <w:spacing w:val="1"/>
        </w:rPr>
        <w:t xml:space="preserve"> </w:t>
      </w:r>
      <w:r>
        <w:t>levará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gravidade da conduta do infrator, o caráter educativo da pena, bem como o dano causado à</w:t>
      </w:r>
      <w:r>
        <w:rPr>
          <w:spacing w:val="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princípio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proporcionalidade.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2"/>
        </w:tabs>
        <w:spacing w:line="276" w:lineRule="auto"/>
        <w:ind w:right="326" w:hanging="432"/>
        <w:jc w:val="both"/>
      </w:pPr>
      <w:r>
        <w:t>Se, durante o processo de aplicação de penalidade, se houver indícios de prática de</w:t>
      </w:r>
      <w:r>
        <w:rPr>
          <w:spacing w:val="1"/>
        </w:rPr>
        <w:t xml:space="preserve"> </w:t>
      </w:r>
      <w:r>
        <w:t>infração</w:t>
      </w:r>
      <w:r>
        <w:rPr>
          <w:spacing w:val="-9"/>
        </w:rPr>
        <w:t xml:space="preserve"> </w:t>
      </w:r>
      <w:r>
        <w:t>administrativa</w:t>
      </w:r>
      <w:r>
        <w:rPr>
          <w:spacing w:val="-12"/>
        </w:rPr>
        <w:t xml:space="preserve"> </w:t>
      </w:r>
      <w:r>
        <w:t>tipificada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12.846,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1º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agosto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2013,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ato</w:t>
      </w:r>
      <w:r>
        <w:rPr>
          <w:spacing w:val="-8"/>
        </w:rPr>
        <w:t xml:space="preserve"> </w:t>
      </w:r>
      <w:r>
        <w:t>lesivo</w:t>
      </w:r>
      <w:r>
        <w:rPr>
          <w:spacing w:val="-4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estrangeira,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necessárias à apuração da responsabilidade da empresa deverão ser remetidas à autoridade</w:t>
      </w:r>
      <w:r>
        <w:rPr>
          <w:spacing w:val="-47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instauração de investigação preliminar ou Processo Administrativo de Responsabilização -</w:t>
      </w:r>
      <w:r>
        <w:rPr>
          <w:spacing w:val="1"/>
        </w:rPr>
        <w:t xml:space="preserve"> </w:t>
      </w:r>
      <w:r>
        <w:t>PAR.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2"/>
        </w:tabs>
        <w:spacing w:before="121" w:line="276" w:lineRule="auto"/>
        <w:ind w:right="327" w:hanging="432"/>
        <w:jc w:val="both"/>
      </w:pPr>
      <w:r>
        <w:t>A apuração e o julgamento das demais infrações administrativas não consideradas</w:t>
      </w:r>
      <w:r>
        <w:rPr>
          <w:spacing w:val="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lesivo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estrangeira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12.846,</w:t>
      </w:r>
      <w:r>
        <w:rPr>
          <w:spacing w:val="-47"/>
        </w:rPr>
        <w:t xml:space="preserve"> </w:t>
      </w:r>
      <w:r>
        <w:t>de 1º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seguirão</w:t>
      </w:r>
      <w:r>
        <w:rPr>
          <w:spacing w:val="1"/>
        </w:rPr>
        <w:t xml:space="preserve"> </w:t>
      </w:r>
      <w:r>
        <w:t>seu rito normal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unidade administrativa.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2"/>
        </w:tabs>
        <w:spacing w:line="276" w:lineRule="auto"/>
        <w:ind w:right="329" w:hanging="432"/>
        <w:jc w:val="both"/>
      </w:pPr>
      <w:r>
        <w:t>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seguimento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rPr>
          <w:spacing w:val="-1"/>
        </w:rPr>
        <w:t>administrativos</w:t>
      </w:r>
      <w:r>
        <w:rPr>
          <w:spacing w:val="-12"/>
        </w:rPr>
        <w:t xml:space="preserve"> </w:t>
      </w:r>
      <w:r>
        <w:t>específicos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apuração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ocorrência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danos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prejuízos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Administração</w:t>
      </w:r>
      <w:r>
        <w:rPr>
          <w:spacing w:val="-48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lesivo</w:t>
      </w:r>
      <w:r>
        <w:rPr>
          <w:spacing w:val="1"/>
        </w:rPr>
        <w:t xml:space="preserve"> </w:t>
      </w:r>
      <w:r>
        <w:t>cometido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de agente público.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2"/>
        </w:tabs>
        <w:spacing w:before="118"/>
        <w:ind w:left="1542" w:hanging="1081"/>
        <w:jc w:val="both"/>
      </w:pPr>
      <w:r>
        <w:t>As</w:t>
      </w:r>
      <w:r>
        <w:rPr>
          <w:spacing w:val="-3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obrigatoriamente</w:t>
      </w:r>
      <w:r>
        <w:rPr>
          <w:spacing w:val="-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SICAF.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5"/>
        <w:jc w:val="left"/>
        <w:rPr>
          <w:sz w:val="26"/>
        </w:rPr>
      </w:pPr>
    </w:p>
    <w:p w:rsidR="00CE3E15" w:rsidRDefault="008B6E62">
      <w:pPr>
        <w:pStyle w:val="Ttulo1"/>
        <w:numPr>
          <w:ilvl w:val="0"/>
          <w:numId w:val="5"/>
        </w:numPr>
        <w:tabs>
          <w:tab w:val="left" w:pos="462"/>
        </w:tabs>
      </w:pP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FORNECEDOR.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59" w:line="276" w:lineRule="auto"/>
        <w:ind w:right="299" w:hanging="432"/>
      </w:pPr>
      <w:r>
        <w:t>As</w:t>
      </w:r>
      <w:r>
        <w:rPr>
          <w:spacing w:val="-5"/>
        </w:rPr>
        <w:t xml:space="preserve"> </w:t>
      </w:r>
      <w:r>
        <w:t>exigências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trabalhista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usuais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generalidade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estarão previstos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 convocatório.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22" w:line="273" w:lineRule="auto"/>
        <w:ind w:right="299" w:hanging="432"/>
      </w:pPr>
      <w:r>
        <w:t>Os</w:t>
      </w:r>
      <w:r>
        <w:rPr>
          <w:spacing w:val="7"/>
        </w:rPr>
        <w:t xml:space="preserve"> </w:t>
      </w:r>
      <w:r>
        <w:t>critérios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qualificação</w:t>
      </w:r>
      <w:r>
        <w:rPr>
          <w:spacing w:val="6"/>
        </w:rPr>
        <w:t xml:space="preserve"> </w:t>
      </w:r>
      <w:r>
        <w:t>econômico-financeira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serem</w:t>
      </w:r>
      <w:r>
        <w:rPr>
          <w:spacing w:val="7"/>
        </w:rPr>
        <w:t xml:space="preserve"> </w:t>
      </w:r>
      <w:r>
        <w:t>atendidos</w:t>
      </w:r>
      <w:r>
        <w:rPr>
          <w:spacing w:val="4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fornecedor</w:t>
      </w:r>
      <w:r>
        <w:rPr>
          <w:spacing w:val="-47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previstas no</w:t>
      </w:r>
      <w:r>
        <w:rPr>
          <w:spacing w:val="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convocatório.</w:t>
      </w:r>
    </w:p>
    <w:p w:rsidR="00CE3E15" w:rsidRDefault="008B6E62">
      <w:pPr>
        <w:pStyle w:val="PargrafodaLista"/>
        <w:numPr>
          <w:ilvl w:val="1"/>
          <w:numId w:val="5"/>
        </w:numPr>
        <w:tabs>
          <w:tab w:val="left" w:pos="1541"/>
          <w:tab w:val="left" w:pos="1542"/>
        </w:tabs>
        <w:spacing w:before="124" w:line="276" w:lineRule="auto"/>
        <w:ind w:right="301" w:hanging="432"/>
      </w:pPr>
      <w:r>
        <w:t>Não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consequentemente de</w:t>
      </w:r>
      <w:r>
        <w:rPr>
          <w:spacing w:val="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dispensabilidade.</w:t>
      </w:r>
    </w:p>
    <w:p w:rsidR="00CE3E15" w:rsidRDefault="008B6E62">
      <w:pPr>
        <w:pStyle w:val="PargrafodaLista"/>
        <w:numPr>
          <w:ilvl w:val="1"/>
          <w:numId w:val="1"/>
        </w:numPr>
        <w:tabs>
          <w:tab w:val="left" w:pos="1541"/>
          <w:tab w:val="left" w:pos="1542"/>
        </w:tabs>
        <w:spacing w:before="119"/>
      </w:pPr>
      <w:r>
        <w:t>O</w:t>
      </w:r>
      <w:r>
        <w:rPr>
          <w:spacing w:val="-1"/>
        </w:rPr>
        <w:t xml:space="preserve"> </w:t>
      </w:r>
      <w:r>
        <w:t>critério de julgamento da</w:t>
      </w:r>
      <w:r>
        <w:rPr>
          <w:spacing w:val="-4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global.</w:t>
      </w:r>
    </w:p>
    <w:p w:rsidR="00CE3E15" w:rsidRDefault="008B6E62">
      <w:pPr>
        <w:pStyle w:val="PargrafodaLista"/>
        <w:numPr>
          <w:ilvl w:val="1"/>
          <w:numId w:val="1"/>
        </w:numPr>
        <w:tabs>
          <w:tab w:val="left" w:pos="1592"/>
          <w:tab w:val="left" w:pos="1593"/>
        </w:tabs>
        <w:spacing w:before="41"/>
        <w:ind w:left="1592" w:hanging="1158"/>
      </w:pPr>
      <w:r>
        <w:t>As</w:t>
      </w:r>
      <w:r>
        <w:rPr>
          <w:spacing w:val="-2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desempate</w:t>
      </w:r>
      <w:r>
        <w:rPr>
          <w:spacing w:val="-3"/>
        </w:rPr>
        <w:t xml:space="preserve"> </w:t>
      </w:r>
      <w:r>
        <w:t>entre propostas</w:t>
      </w:r>
      <w:r>
        <w:rPr>
          <w:spacing w:val="-2"/>
        </w:rPr>
        <w:t xml:space="preserve"> </w:t>
      </w:r>
      <w:r>
        <w:t>são as</w:t>
      </w:r>
      <w:r>
        <w:rPr>
          <w:spacing w:val="-1"/>
        </w:rPr>
        <w:t xml:space="preserve"> </w:t>
      </w:r>
      <w:r>
        <w:t>discriminadas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edital.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3"/>
        <w:jc w:val="left"/>
        <w:rPr>
          <w:sz w:val="26"/>
        </w:rPr>
      </w:pPr>
    </w:p>
    <w:p w:rsidR="00CE3E15" w:rsidRDefault="008B6E62">
      <w:pPr>
        <w:pStyle w:val="Ttulo1"/>
        <w:ind w:left="810" w:firstLine="0"/>
      </w:pPr>
      <w:r>
        <w:t>22.</w:t>
      </w:r>
      <w:r>
        <w:rPr>
          <w:spacing w:val="25"/>
        </w:rPr>
        <w:t xml:space="preserve"> </w:t>
      </w:r>
      <w:r>
        <w:t>ESTIMATIVA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PREÇOS.</w:t>
      </w:r>
    </w:p>
    <w:p w:rsidR="00CE3E15" w:rsidRDefault="008B6E62">
      <w:pPr>
        <w:pStyle w:val="Corpodetexto"/>
        <w:tabs>
          <w:tab w:val="left" w:pos="1541"/>
        </w:tabs>
        <w:spacing w:before="161"/>
        <w:ind w:left="461"/>
        <w:jc w:val="left"/>
      </w:pPr>
      <w:r>
        <w:t>23.1.</w:t>
      </w:r>
      <w:r>
        <w:tab/>
        <w:t>O</w:t>
      </w:r>
      <w:r w:rsidR="00451E7B">
        <w:rPr>
          <w:spacing w:val="-2"/>
        </w:rPr>
        <w:t xml:space="preserve"> valor máximo aceitável para a contratação</w:t>
      </w:r>
      <w:bookmarkStart w:id="0" w:name="_GoBack"/>
      <w:bookmarkEnd w:id="0"/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16.390,00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5"/>
        <w:jc w:val="left"/>
        <w:rPr>
          <w:sz w:val="26"/>
        </w:rPr>
      </w:pPr>
    </w:p>
    <w:p w:rsidR="00CE3E15" w:rsidRDefault="008B6E62">
      <w:pPr>
        <w:pStyle w:val="Corpodetexto"/>
        <w:ind w:left="6247"/>
        <w:jc w:val="left"/>
      </w:pPr>
      <w:r>
        <w:t>Piúma</w:t>
      </w:r>
      <w:r>
        <w:rPr>
          <w:spacing w:val="-2"/>
        </w:rPr>
        <w:t xml:space="preserve"> </w:t>
      </w:r>
      <w:r>
        <w:t>- ES,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p w:rsidR="00CE3E15" w:rsidRDefault="00CE3E15">
      <w:pPr>
        <w:sectPr w:rsidR="00CE3E15">
          <w:pgSz w:w="11910" w:h="16840"/>
          <w:pgMar w:top="1900" w:right="800" w:bottom="1260" w:left="1600" w:header="173" w:footer="1073" w:gutter="0"/>
          <w:cols w:space="720"/>
        </w:sectPr>
      </w:pPr>
    </w:p>
    <w:p w:rsidR="00CE3E15" w:rsidRDefault="00CE3E15">
      <w:pPr>
        <w:pStyle w:val="Corpodetexto"/>
        <w:spacing w:before="7"/>
        <w:jc w:val="left"/>
        <w:rPr>
          <w:sz w:val="14"/>
        </w:rPr>
      </w:pPr>
    </w:p>
    <w:p w:rsidR="00CE3E15" w:rsidRDefault="008B6E62">
      <w:pPr>
        <w:pStyle w:val="Corpodetexto"/>
        <w:spacing w:before="56"/>
        <w:ind w:left="821"/>
        <w:jc w:val="left"/>
      </w:pPr>
      <w:r>
        <w:t>José</w:t>
      </w:r>
      <w:r>
        <w:rPr>
          <w:spacing w:val="-1"/>
        </w:rPr>
        <w:t xml:space="preserve"> </w:t>
      </w:r>
      <w:r>
        <w:t>Candido</w:t>
      </w:r>
      <w:r>
        <w:rPr>
          <w:spacing w:val="-1"/>
        </w:rPr>
        <w:t xml:space="preserve"> </w:t>
      </w:r>
      <w:r>
        <w:t>Alves</w:t>
      </w:r>
    </w:p>
    <w:p w:rsidR="00CE3E15" w:rsidRDefault="008B6E62">
      <w:pPr>
        <w:pStyle w:val="Corpodetexto"/>
        <w:spacing w:before="1"/>
        <w:ind w:left="821"/>
        <w:jc w:val="left"/>
      </w:pPr>
      <w:r>
        <w:t>Coordenador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Auxiliares</w:t>
      </w:r>
      <w:r>
        <w:rPr>
          <w:spacing w:val="-5"/>
        </w:rPr>
        <w:t xml:space="preserve"> </w:t>
      </w:r>
      <w:r>
        <w:t>(Unidade</w:t>
      </w:r>
      <w:r>
        <w:rPr>
          <w:spacing w:val="-1"/>
        </w:rPr>
        <w:t xml:space="preserve"> </w:t>
      </w:r>
      <w:r>
        <w:t>Supridora)</w:t>
      </w:r>
    </w:p>
    <w:p w:rsidR="00CE3E15" w:rsidRDefault="00CE3E15">
      <w:pPr>
        <w:pStyle w:val="Corpodetexto"/>
        <w:spacing w:before="10"/>
        <w:jc w:val="left"/>
        <w:rPr>
          <w:sz w:val="21"/>
        </w:rPr>
      </w:pPr>
    </w:p>
    <w:p w:rsidR="00CE3E15" w:rsidRDefault="008B6E62">
      <w:pPr>
        <w:pStyle w:val="Corpodetexto"/>
        <w:ind w:left="821" w:right="5934"/>
        <w:jc w:val="left"/>
      </w:pPr>
      <w:r>
        <w:t>Daniella</w:t>
      </w:r>
      <w:r>
        <w:rPr>
          <w:spacing w:val="-1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t>Sant’Ana</w:t>
      </w:r>
      <w:r>
        <w:rPr>
          <w:spacing w:val="1"/>
        </w:rPr>
        <w:t xml:space="preserve"> </w:t>
      </w:r>
      <w:r>
        <w:t>Coordenadora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Laboratórios</w:t>
      </w:r>
    </w:p>
    <w:p w:rsidR="00CE3E15" w:rsidRDefault="00CE3E15">
      <w:pPr>
        <w:pStyle w:val="Corpodetexto"/>
        <w:jc w:val="left"/>
      </w:pPr>
    </w:p>
    <w:p w:rsidR="00CE3E15" w:rsidRDefault="008B6E62">
      <w:pPr>
        <w:pStyle w:val="Corpodetexto"/>
        <w:spacing w:before="1"/>
        <w:ind w:left="821" w:right="6060"/>
        <w:jc w:val="left"/>
      </w:pPr>
      <w:r>
        <w:t>Suzana Bianquini Menegardo</w:t>
      </w:r>
      <w:r>
        <w:rPr>
          <w:spacing w:val="-47"/>
        </w:rPr>
        <w:t xml:space="preserve"> </w:t>
      </w:r>
      <w:r>
        <w:t>Assistente de</w:t>
      </w:r>
      <w:r>
        <w:rPr>
          <w:spacing w:val="-3"/>
        </w:rPr>
        <w:t xml:space="preserve"> </w:t>
      </w:r>
      <w:r>
        <w:t>Laboratórios</w:t>
      </w: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jc w:val="left"/>
      </w:pPr>
    </w:p>
    <w:p w:rsidR="00CE3E15" w:rsidRDefault="00CE3E15">
      <w:pPr>
        <w:pStyle w:val="Corpodetexto"/>
        <w:spacing w:before="7"/>
        <w:jc w:val="left"/>
        <w:rPr>
          <w:sz w:val="26"/>
        </w:rPr>
      </w:pPr>
    </w:p>
    <w:p w:rsidR="00CE3E15" w:rsidRDefault="008B6E62">
      <w:pPr>
        <w:pStyle w:val="Corpodetexto"/>
        <w:ind w:left="461"/>
        <w:jc w:val="left"/>
      </w:pPr>
      <w:r>
        <w:t>Aprovo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Termo de</w:t>
      </w:r>
      <w:r>
        <w:rPr>
          <w:spacing w:val="-3"/>
        </w:rPr>
        <w:t xml:space="preserve"> </w:t>
      </w:r>
      <w:r>
        <w:t>Referência:</w:t>
      </w:r>
    </w:p>
    <w:p w:rsidR="00CE3E15" w:rsidRDefault="00CE3E15">
      <w:pPr>
        <w:pStyle w:val="Corpodetexto"/>
        <w:jc w:val="left"/>
        <w:rPr>
          <w:sz w:val="20"/>
        </w:rPr>
      </w:pPr>
    </w:p>
    <w:p w:rsidR="00CE3E15" w:rsidRDefault="00995D12">
      <w:pPr>
        <w:pStyle w:val="Corpodetexto"/>
        <w:spacing w:before="6"/>
        <w:jc w:val="left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227965</wp:posOffset>
                </wp:positionV>
                <wp:extent cx="194754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3067"/>
                            <a:gd name="T2" fmla="+- 0 5127 2060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A99B" id="Freeform 2" o:spid="_x0000_s1026" style="position:absolute;margin-left:103pt;margin-top:17.95pt;width:15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CE3E15" w:rsidRDefault="008B6E62">
      <w:pPr>
        <w:pStyle w:val="Ttulo1"/>
        <w:spacing w:before="110"/>
        <w:ind w:left="459" w:firstLine="0"/>
      </w:pPr>
      <w:r>
        <w:t>MARCELO</w:t>
      </w:r>
      <w:r>
        <w:rPr>
          <w:spacing w:val="-4"/>
        </w:rPr>
        <w:t xml:space="preserve"> </w:t>
      </w:r>
      <w:r>
        <w:t>FANTTINI</w:t>
      </w:r>
      <w:r>
        <w:rPr>
          <w:spacing w:val="-2"/>
        </w:rPr>
        <w:t xml:space="preserve"> </w:t>
      </w:r>
      <w:r>
        <w:t>POLESE</w:t>
      </w:r>
    </w:p>
    <w:p w:rsidR="00CE3E15" w:rsidRDefault="008B6E62">
      <w:pPr>
        <w:pStyle w:val="Corpodetexto"/>
        <w:spacing w:before="120"/>
        <w:ind w:left="459"/>
        <w:jc w:val="left"/>
      </w:pPr>
      <w:r>
        <w:t>Diretor-</w:t>
      </w:r>
      <w:r>
        <w:rPr>
          <w:spacing w:val="-1"/>
        </w:rPr>
        <w:t xml:space="preserve"> </w:t>
      </w:r>
      <w:r>
        <w:t>Geral</w:t>
      </w:r>
    </w:p>
    <w:sectPr w:rsidR="00CE3E15">
      <w:pgSz w:w="11910" w:h="16840"/>
      <w:pgMar w:top="1900" w:right="800" w:bottom="1260" w:left="1600" w:header="173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00" w:rsidRDefault="00D47000">
      <w:r>
        <w:separator/>
      </w:r>
    </w:p>
  </w:endnote>
  <w:endnote w:type="continuationSeparator" w:id="0">
    <w:p w:rsidR="00D47000" w:rsidRDefault="00D4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15" w:rsidRDefault="00995D12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275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9886315</wp:posOffset>
              </wp:positionV>
              <wp:extent cx="431228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228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EF887" id="Line 2" o:spid="_x0000_s1026" style="position:absolute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78.45pt" to="424.65pt,7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" strokeweight=".14056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32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9880600</wp:posOffset>
              </wp:positionV>
              <wp:extent cx="3500120" cy="374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1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E15" w:rsidRDefault="008B6E62">
                          <w:pPr>
                            <w:spacing w:before="16"/>
                            <w:ind w:left="20" w:right="2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Câmara Nacional de Modelos de Licitações e Contratos Administrativos da Consultoria-Geral da União</w:t>
                          </w:r>
                          <w:r>
                            <w:rPr>
                              <w:rFonts w:ascii="Arial MT" w:hAnsi="Arial MT"/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Termo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 Referência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Serviços Não Continuados</w:t>
                          </w:r>
                        </w:p>
                        <w:p w:rsidR="00CE3E15" w:rsidRDefault="008B6E62">
                          <w:pPr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Atualização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Junho/2021</w:t>
                          </w:r>
                        </w:p>
                        <w:p w:rsidR="00CE3E15" w:rsidRDefault="008B6E62">
                          <w:pPr>
                            <w:spacing w:before="1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Adaptado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pelo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Ifes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Piúma.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78pt;width:275.6pt;height:29.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6q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" filled="f" stroked="f">
              <v:textbox inset="0,0,0,0">
                <w:txbxContent>
                  <w:p w:rsidR="00CE3E15" w:rsidRDefault="008B6E62">
                    <w:pPr>
                      <w:spacing w:before="16"/>
                      <w:ind w:left="20" w:right="2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Câmara Nacional de Modelos de Licitações e Contratos Administrativos da Consultoria-Geral da União</w:t>
                    </w:r>
                    <w:r>
                      <w:rPr>
                        <w:rFonts w:ascii="Arial MT" w:hAnsi="Arial MT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Termo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 Referência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-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Serviços Não Continuados</w:t>
                    </w:r>
                  </w:p>
                  <w:p w:rsidR="00CE3E15" w:rsidRDefault="008B6E62">
                    <w:pPr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Atualização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Junho/2021</w:t>
                    </w:r>
                  </w:p>
                  <w:p w:rsidR="00CE3E15" w:rsidRDefault="008B6E62">
                    <w:pPr>
                      <w:spacing w:before="1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Adaptado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pelo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Ifes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Piúma.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00" w:rsidRDefault="00D47000">
      <w:r>
        <w:separator/>
      </w:r>
    </w:p>
  </w:footnote>
  <w:footnote w:type="continuationSeparator" w:id="0">
    <w:p w:rsidR="00D47000" w:rsidRDefault="00D4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15" w:rsidRDefault="008B6E62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41728" behindDoc="1" locked="0" layoutInCell="1" allowOverlap="1">
          <wp:simplePos x="0" y="0"/>
          <wp:positionH relativeFrom="page">
            <wp:posOffset>3646932</wp:posOffset>
          </wp:positionH>
          <wp:positionV relativeFrom="page">
            <wp:posOffset>109727</wp:posOffset>
          </wp:positionV>
          <wp:extent cx="626363" cy="5974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3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5D1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2240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720090</wp:posOffset>
              </wp:positionV>
              <wp:extent cx="235013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13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E15" w:rsidRDefault="008B6E62">
                          <w:pPr>
                            <w:pStyle w:val="Corpodetexto"/>
                            <w:spacing w:line="245" w:lineRule="exact"/>
                            <w:ind w:left="20" w:right="5"/>
                            <w:jc w:val="center"/>
                          </w:pPr>
                          <w:r>
                            <w:t>MINISTÉRIO DA EDUCAÇÃO</w:t>
                          </w:r>
                        </w:p>
                        <w:p w:rsidR="00CE3E15" w:rsidRDefault="008B6E62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ESPÍRITO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SANTO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>
                            <w:t>CAMPUS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pt;margin-top:56.7pt;width:185.05pt;height:39.9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OH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" filled="f" stroked="f">
              <v:textbox inset="0,0,0,0">
                <w:txbxContent>
                  <w:p w:rsidR="00CE3E15" w:rsidRDefault="008B6E62">
                    <w:pPr>
                      <w:pStyle w:val="Corpodetexto"/>
                      <w:spacing w:line="245" w:lineRule="exact"/>
                      <w:ind w:left="20" w:right="5"/>
                      <w:jc w:val="center"/>
                    </w:pPr>
                    <w:r>
                      <w:t>MINISTÉRIO DA EDUCAÇÃO</w:t>
                    </w:r>
                  </w:p>
                  <w:p w:rsidR="00CE3E15" w:rsidRDefault="008B6E62">
                    <w:pPr>
                      <w:pStyle w:val="Corpodetexto"/>
                      <w:ind w:left="20" w:right="18"/>
                      <w:jc w:val="center"/>
                    </w:pPr>
                    <w:r>
                      <w:t>INSTITUTO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ESPÍRITO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SANTO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CAMPUS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00A"/>
    <w:multiLevelType w:val="multilevel"/>
    <w:tmpl w:val="63B0CD0A"/>
    <w:lvl w:ilvl="0">
      <w:start w:val="22"/>
      <w:numFmt w:val="decimal"/>
      <w:lvlText w:val="%1"/>
      <w:lvlJc w:val="left"/>
      <w:pPr>
        <w:ind w:left="1542" w:hanging="110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42" w:hanging="11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33" w:hanging="1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9" w:hanging="1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6" w:hanging="1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3" w:hanging="1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6" w:hanging="1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3" w:hanging="1107"/>
      </w:pPr>
      <w:rPr>
        <w:rFonts w:hint="default"/>
        <w:lang w:val="pt-PT" w:eastAsia="en-US" w:bidi="ar-SA"/>
      </w:rPr>
    </w:lvl>
  </w:abstractNum>
  <w:abstractNum w:abstractNumId="1" w15:restartNumberingAfterBreak="0">
    <w:nsid w:val="1C9535DD"/>
    <w:multiLevelType w:val="hybridMultilevel"/>
    <w:tmpl w:val="4290FB00"/>
    <w:lvl w:ilvl="0" w:tplc="D53869A2">
      <w:start w:val="1"/>
      <w:numFmt w:val="lowerLetter"/>
      <w:lvlText w:val="%1)"/>
      <w:lvlJc w:val="left"/>
      <w:pPr>
        <w:ind w:left="1518" w:hanging="2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B7CE13A">
      <w:numFmt w:val="bullet"/>
      <w:lvlText w:val="•"/>
      <w:lvlJc w:val="left"/>
      <w:pPr>
        <w:ind w:left="2318" w:hanging="240"/>
      </w:pPr>
      <w:rPr>
        <w:rFonts w:hint="default"/>
        <w:lang w:val="pt-PT" w:eastAsia="en-US" w:bidi="ar-SA"/>
      </w:rPr>
    </w:lvl>
    <w:lvl w:ilvl="2" w:tplc="153E598E">
      <w:numFmt w:val="bullet"/>
      <w:lvlText w:val="•"/>
      <w:lvlJc w:val="left"/>
      <w:pPr>
        <w:ind w:left="3117" w:hanging="240"/>
      </w:pPr>
      <w:rPr>
        <w:rFonts w:hint="default"/>
        <w:lang w:val="pt-PT" w:eastAsia="en-US" w:bidi="ar-SA"/>
      </w:rPr>
    </w:lvl>
    <w:lvl w:ilvl="3" w:tplc="17B023AE">
      <w:numFmt w:val="bullet"/>
      <w:lvlText w:val="•"/>
      <w:lvlJc w:val="left"/>
      <w:pPr>
        <w:ind w:left="3915" w:hanging="240"/>
      </w:pPr>
      <w:rPr>
        <w:rFonts w:hint="default"/>
        <w:lang w:val="pt-PT" w:eastAsia="en-US" w:bidi="ar-SA"/>
      </w:rPr>
    </w:lvl>
    <w:lvl w:ilvl="4" w:tplc="55503E48">
      <w:numFmt w:val="bullet"/>
      <w:lvlText w:val="•"/>
      <w:lvlJc w:val="left"/>
      <w:pPr>
        <w:ind w:left="4714" w:hanging="240"/>
      </w:pPr>
      <w:rPr>
        <w:rFonts w:hint="default"/>
        <w:lang w:val="pt-PT" w:eastAsia="en-US" w:bidi="ar-SA"/>
      </w:rPr>
    </w:lvl>
    <w:lvl w:ilvl="5" w:tplc="E32EEC76">
      <w:numFmt w:val="bullet"/>
      <w:lvlText w:val="•"/>
      <w:lvlJc w:val="left"/>
      <w:pPr>
        <w:ind w:left="5513" w:hanging="240"/>
      </w:pPr>
      <w:rPr>
        <w:rFonts w:hint="default"/>
        <w:lang w:val="pt-PT" w:eastAsia="en-US" w:bidi="ar-SA"/>
      </w:rPr>
    </w:lvl>
    <w:lvl w:ilvl="6" w:tplc="242E3D38">
      <w:numFmt w:val="bullet"/>
      <w:lvlText w:val="•"/>
      <w:lvlJc w:val="left"/>
      <w:pPr>
        <w:ind w:left="6311" w:hanging="240"/>
      </w:pPr>
      <w:rPr>
        <w:rFonts w:hint="default"/>
        <w:lang w:val="pt-PT" w:eastAsia="en-US" w:bidi="ar-SA"/>
      </w:rPr>
    </w:lvl>
    <w:lvl w:ilvl="7" w:tplc="0C2669A6">
      <w:numFmt w:val="bullet"/>
      <w:lvlText w:val="•"/>
      <w:lvlJc w:val="left"/>
      <w:pPr>
        <w:ind w:left="7110" w:hanging="240"/>
      </w:pPr>
      <w:rPr>
        <w:rFonts w:hint="default"/>
        <w:lang w:val="pt-PT" w:eastAsia="en-US" w:bidi="ar-SA"/>
      </w:rPr>
    </w:lvl>
    <w:lvl w:ilvl="8" w:tplc="63CA92C8">
      <w:numFmt w:val="bullet"/>
      <w:lvlText w:val="•"/>
      <w:lvlJc w:val="left"/>
      <w:pPr>
        <w:ind w:left="7909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21A44D11"/>
    <w:multiLevelType w:val="hybridMultilevel"/>
    <w:tmpl w:val="79CCE7A0"/>
    <w:lvl w:ilvl="0" w:tplc="79701F20">
      <w:start w:val="3"/>
      <w:numFmt w:val="lowerRoman"/>
      <w:lvlText w:val="%1)"/>
      <w:lvlJc w:val="left"/>
      <w:pPr>
        <w:ind w:left="1184" w:hanging="37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5EDAC8">
      <w:start w:val="1"/>
      <w:numFmt w:val="decimal"/>
      <w:lvlText w:val="(%2)"/>
      <w:lvlJc w:val="left"/>
      <w:pPr>
        <w:ind w:left="13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E69463DC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3" w:tplc="66368D82"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4" w:tplc="26C4B87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14FEBCE8">
      <w:numFmt w:val="bullet"/>
      <w:lvlText w:val="•"/>
      <w:lvlJc w:val="left"/>
      <w:pPr>
        <w:ind w:left="4991" w:hanging="360"/>
      </w:pPr>
      <w:rPr>
        <w:rFonts w:hint="default"/>
        <w:lang w:val="pt-PT" w:eastAsia="en-US" w:bidi="ar-SA"/>
      </w:rPr>
    </w:lvl>
    <w:lvl w:ilvl="6" w:tplc="A16E7818">
      <w:numFmt w:val="bullet"/>
      <w:lvlText w:val="•"/>
      <w:lvlJc w:val="left"/>
      <w:pPr>
        <w:ind w:left="5894" w:hanging="360"/>
      </w:pPr>
      <w:rPr>
        <w:rFonts w:hint="default"/>
        <w:lang w:val="pt-PT" w:eastAsia="en-US" w:bidi="ar-SA"/>
      </w:rPr>
    </w:lvl>
    <w:lvl w:ilvl="7" w:tplc="8AEABB50">
      <w:numFmt w:val="bullet"/>
      <w:lvlText w:val="•"/>
      <w:lvlJc w:val="left"/>
      <w:pPr>
        <w:ind w:left="6797" w:hanging="360"/>
      </w:pPr>
      <w:rPr>
        <w:rFonts w:hint="default"/>
        <w:lang w:val="pt-PT" w:eastAsia="en-US" w:bidi="ar-SA"/>
      </w:rPr>
    </w:lvl>
    <w:lvl w:ilvl="8" w:tplc="A1E8E5F6">
      <w:numFmt w:val="bullet"/>
      <w:lvlText w:val="•"/>
      <w:lvlJc w:val="left"/>
      <w:pPr>
        <w:ind w:left="770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ACE4FD5"/>
    <w:multiLevelType w:val="multilevel"/>
    <w:tmpl w:val="79124434"/>
    <w:lvl w:ilvl="0">
      <w:start w:val="17"/>
      <w:numFmt w:val="decimal"/>
      <w:lvlText w:val="%1"/>
      <w:lvlJc w:val="left"/>
      <w:pPr>
        <w:ind w:left="526" w:hanging="69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26" w:hanging="69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26" w:hanging="69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5" w:hanging="6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4" w:hanging="6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6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6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6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698"/>
      </w:pPr>
      <w:rPr>
        <w:rFonts w:hint="default"/>
        <w:lang w:val="pt-PT" w:eastAsia="en-US" w:bidi="ar-SA"/>
      </w:rPr>
    </w:lvl>
  </w:abstractNum>
  <w:abstractNum w:abstractNumId="4" w15:restartNumberingAfterBreak="0">
    <w:nsid w:val="31C63B04"/>
    <w:multiLevelType w:val="multilevel"/>
    <w:tmpl w:val="F50EDAAA"/>
    <w:lvl w:ilvl="0">
      <w:start w:val="19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4" w:hanging="108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6" w:hanging="50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4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6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9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6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9" w:hanging="504"/>
      </w:pPr>
      <w:rPr>
        <w:rFonts w:hint="default"/>
        <w:lang w:val="pt-PT" w:eastAsia="en-US" w:bidi="ar-SA"/>
      </w:rPr>
    </w:lvl>
  </w:abstractNum>
  <w:abstractNum w:abstractNumId="5" w15:restartNumberingAfterBreak="0">
    <w:nsid w:val="3CA82CDC"/>
    <w:multiLevelType w:val="multilevel"/>
    <w:tmpl w:val="51F23976"/>
    <w:lvl w:ilvl="0">
      <w:start w:val="2"/>
      <w:numFmt w:val="decimal"/>
      <w:lvlText w:val="%1."/>
      <w:lvlJc w:val="left"/>
      <w:pPr>
        <w:ind w:left="889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4" w:hanging="43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4" w:hanging="10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93" w:hanging="103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87" w:hanging="16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020" w:hanging="1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0" w:hanging="1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600" w:hanging="1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580" w:hanging="1628"/>
      </w:pPr>
      <w:rPr>
        <w:rFonts w:hint="default"/>
        <w:lang w:val="pt-PT" w:eastAsia="en-US" w:bidi="ar-SA"/>
      </w:rPr>
    </w:lvl>
  </w:abstractNum>
  <w:abstractNum w:abstractNumId="6" w15:restartNumberingAfterBreak="0">
    <w:nsid w:val="4D6B4F10"/>
    <w:multiLevelType w:val="hybridMultilevel"/>
    <w:tmpl w:val="B2D4F578"/>
    <w:lvl w:ilvl="0" w:tplc="A0F4350C">
      <w:start w:val="1"/>
      <w:numFmt w:val="decimal"/>
      <w:lvlText w:val="(%1)"/>
      <w:lvlJc w:val="left"/>
      <w:pPr>
        <w:ind w:left="154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6FA3962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2" w:tplc="BC30FB8A">
      <w:numFmt w:val="bullet"/>
      <w:lvlText w:val="•"/>
      <w:lvlJc w:val="left"/>
      <w:pPr>
        <w:ind w:left="3133" w:hanging="360"/>
      </w:pPr>
      <w:rPr>
        <w:rFonts w:hint="default"/>
        <w:lang w:val="pt-PT" w:eastAsia="en-US" w:bidi="ar-SA"/>
      </w:rPr>
    </w:lvl>
    <w:lvl w:ilvl="3" w:tplc="734C94CC">
      <w:numFmt w:val="bullet"/>
      <w:lvlText w:val="•"/>
      <w:lvlJc w:val="left"/>
      <w:pPr>
        <w:ind w:left="3929" w:hanging="360"/>
      </w:pPr>
      <w:rPr>
        <w:rFonts w:hint="default"/>
        <w:lang w:val="pt-PT" w:eastAsia="en-US" w:bidi="ar-SA"/>
      </w:rPr>
    </w:lvl>
    <w:lvl w:ilvl="4" w:tplc="EA6E3CCE">
      <w:numFmt w:val="bullet"/>
      <w:lvlText w:val="•"/>
      <w:lvlJc w:val="left"/>
      <w:pPr>
        <w:ind w:left="4726" w:hanging="360"/>
      </w:pPr>
      <w:rPr>
        <w:rFonts w:hint="default"/>
        <w:lang w:val="pt-PT" w:eastAsia="en-US" w:bidi="ar-SA"/>
      </w:rPr>
    </w:lvl>
    <w:lvl w:ilvl="5" w:tplc="39CA6B6C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6" w:tplc="A7781DD6">
      <w:numFmt w:val="bullet"/>
      <w:lvlText w:val="•"/>
      <w:lvlJc w:val="left"/>
      <w:pPr>
        <w:ind w:left="6319" w:hanging="360"/>
      </w:pPr>
      <w:rPr>
        <w:rFonts w:hint="default"/>
        <w:lang w:val="pt-PT" w:eastAsia="en-US" w:bidi="ar-SA"/>
      </w:rPr>
    </w:lvl>
    <w:lvl w:ilvl="7" w:tplc="F6A6EA6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  <w:lvl w:ilvl="8" w:tplc="BCFE12EC">
      <w:numFmt w:val="bullet"/>
      <w:lvlText w:val="•"/>
      <w:lvlJc w:val="left"/>
      <w:pPr>
        <w:ind w:left="791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31A642B"/>
    <w:multiLevelType w:val="multilevel"/>
    <w:tmpl w:val="CC1CE87A"/>
    <w:lvl w:ilvl="0">
      <w:start w:val="1"/>
      <w:numFmt w:val="decimal"/>
      <w:lvlText w:val="%1."/>
      <w:lvlJc w:val="left"/>
      <w:pPr>
        <w:ind w:left="889" w:hanging="36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6" w:hanging="101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60" w:hanging="10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8" w:hanging="10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6" w:hanging="10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4" w:hanging="10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10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1" w:hanging="10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1016"/>
      </w:pPr>
      <w:rPr>
        <w:rFonts w:hint="default"/>
        <w:lang w:val="pt-PT" w:eastAsia="en-US" w:bidi="ar-SA"/>
      </w:rPr>
    </w:lvl>
  </w:abstractNum>
  <w:abstractNum w:abstractNumId="8" w15:restartNumberingAfterBreak="0">
    <w:nsid w:val="5EBB6EBB"/>
    <w:multiLevelType w:val="multilevel"/>
    <w:tmpl w:val="502E6FB2"/>
    <w:lvl w:ilvl="0">
      <w:start w:val="21"/>
      <w:numFmt w:val="decimal"/>
      <w:lvlText w:val="%1"/>
      <w:lvlJc w:val="left"/>
      <w:pPr>
        <w:ind w:left="1326" w:hanging="72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26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6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72D347C3"/>
    <w:multiLevelType w:val="multilevel"/>
    <w:tmpl w:val="92DA31BA"/>
    <w:lvl w:ilvl="0">
      <w:start w:val="1"/>
      <w:numFmt w:val="decimal"/>
      <w:lvlText w:val="%1"/>
      <w:lvlJc w:val="left"/>
      <w:pPr>
        <w:ind w:left="526" w:hanging="10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6" w:hanging="101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17" w:hanging="10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5" w:hanging="10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4" w:hanging="10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10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10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10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10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15"/>
    <w:rsid w:val="00451E7B"/>
    <w:rsid w:val="008B6E62"/>
    <w:rsid w:val="00995D12"/>
    <w:rsid w:val="00CE3E15"/>
    <w:rsid w:val="00D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5E3E7"/>
  <w15:docId w15:val="{9F696CD2-DDC9-4824-86AB-31DAF58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89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PargrafodaLista">
    <w:name w:val="List Paragraph"/>
    <w:basedOn w:val="Normal"/>
    <w:uiPriority w:val="1"/>
    <w:qFormat/>
    <w:pPr>
      <w:spacing w:before="120"/>
      <w:ind w:left="5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6235</Words>
  <Characters>33671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Silva de Azevedo</cp:lastModifiedBy>
  <cp:revision>4</cp:revision>
  <dcterms:created xsi:type="dcterms:W3CDTF">2022-04-20T15:14:00Z</dcterms:created>
  <dcterms:modified xsi:type="dcterms:W3CDTF">2022-04-20T18:57:00Z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