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1" w:right="144" w:firstLine="0"/>
        <w:jc w:val="center"/>
        <w:rPr>
          <w:rFonts w:ascii="Arial"/>
          <w:b/>
          <w:sz w:val="24"/>
        </w:rPr>
      </w:pPr>
      <w:r>
        <w:rPr>
          <w:rFonts w:ascii="Arial"/>
          <w:b/>
          <w:sz w:val="24"/>
        </w:rPr>
        <w:t>ANEXO</w:t>
      </w:r>
      <w:r>
        <w:rPr>
          <w:rFonts w:ascii="Arial"/>
          <w:b/>
          <w:spacing w:val="-4"/>
          <w:sz w:val="24"/>
        </w:rPr>
        <w:t> </w:t>
      </w:r>
      <w:r>
        <w:rPr>
          <w:rFonts w:ascii="Arial"/>
          <w:b/>
          <w:spacing w:val="-10"/>
          <w:sz w:val="24"/>
        </w:rPr>
        <w:t>V</w:t>
      </w:r>
    </w:p>
    <w:p>
      <w:pPr>
        <w:pStyle w:val="BodyText"/>
        <w:rPr>
          <w:rFonts w:ascii="Arial"/>
          <w:b/>
        </w:rPr>
      </w:pPr>
    </w:p>
    <w:p>
      <w:pPr>
        <w:pStyle w:val="BodyText"/>
        <w:spacing w:before="5"/>
        <w:rPr>
          <w:rFonts w:ascii="Arial"/>
          <w:b/>
        </w:rPr>
      </w:pPr>
    </w:p>
    <w:p>
      <w:pPr>
        <w:spacing w:before="0"/>
        <w:ind w:left="0" w:right="135" w:firstLine="0"/>
        <w:jc w:val="center"/>
        <w:rPr>
          <w:rFonts w:ascii="Arial" w:hAnsi="Arial"/>
          <w:b/>
          <w:sz w:val="24"/>
        </w:rPr>
      </w:pPr>
      <w:r>
        <w:rPr>
          <w:rFonts w:ascii="Arial" w:hAnsi="Arial"/>
          <w:b/>
          <w:sz w:val="24"/>
        </w:rPr>
        <w:t>DECLARAÇÃO</w:t>
      </w:r>
      <w:r>
        <w:rPr>
          <w:rFonts w:ascii="Arial" w:hAnsi="Arial"/>
          <w:b/>
          <w:spacing w:val="-9"/>
          <w:sz w:val="24"/>
        </w:rPr>
        <w:t> </w:t>
      </w:r>
      <w:r>
        <w:rPr>
          <w:rFonts w:ascii="Arial" w:hAnsi="Arial"/>
          <w:b/>
          <w:sz w:val="24"/>
        </w:rPr>
        <w:t>DE</w:t>
      </w:r>
      <w:r>
        <w:rPr>
          <w:rFonts w:ascii="Arial" w:hAnsi="Arial"/>
          <w:b/>
          <w:spacing w:val="-8"/>
          <w:sz w:val="24"/>
        </w:rPr>
        <w:t> </w:t>
      </w:r>
      <w:r>
        <w:rPr>
          <w:rFonts w:ascii="Arial" w:hAnsi="Arial"/>
          <w:b/>
          <w:sz w:val="24"/>
        </w:rPr>
        <w:t>SUSTENTABILIDADE</w:t>
      </w:r>
      <w:r>
        <w:rPr>
          <w:rFonts w:ascii="Arial" w:hAnsi="Arial"/>
          <w:b/>
          <w:spacing w:val="-4"/>
          <w:sz w:val="24"/>
        </w:rPr>
        <w:t> </w:t>
      </w:r>
      <w:r>
        <w:rPr>
          <w:rFonts w:ascii="Arial" w:hAnsi="Arial"/>
          <w:b/>
          <w:spacing w:val="-2"/>
          <w:sz w:val="24"/>
        </w:rPr>
        <w:t>AMBIENTAL</w:t>
      </w:r>
    </w:p>
    <w:p>
      <w:pPr>
        <w:pStyle w:val="BodyText"/>
        <w:rPr>
          <w:rFonts w:ascii="Arial"/>
          <w:b/>
        </w:rPr>
      </w:pPr>
    </w:p>
    <w:p>
      <w:pPr>
        <w:pStyle w:val="BodyText"/>
        <w:spacing w:before="6"/>
        <w:rPr>
          <w:rFonts w:ascii="Arial"/>
          <w:b/>
        </w:rPr>
      </w:pPr>
    </w:p>
    <w:p>
      <w:pPr>
        <w:spacing w:line="362" w:lineRule="auto" w:before="0"/>
        <w:ind w:left="1" w:right="3710" w:firstLine="0"/>
        <w:jc w:val="left"/>
        <w:rPr>
          <w:sz w:val="24"/>
        </w:rPr>
      </w:pPr>
      <w:r>
        <w:rPr>
          <w:sz w:val="24"/>
        </w:rPr>
        <w:t>CREDENCIAMENTO</w:t>
      </w:r>
      <w:r>
        <w:rPr>
          <w:spacing w:val="-16"/>
          <w:sz w:val="24"/>
        </w:rPr>
        <w:t> </w:t>
      </w:r>
      <w:r>
        <w:rPr>
          <w:sz w:val="24"/>
        </w:rPr>
        <w:t>N°</w:t>
      </w:r>
      <w:r>
        <w:rPr>
          <w:spacing w:val="-17"/>
          <w:sz w:val="24"/>
        </w:rPr>
        <w:t> </w:t>
      </w:r>
      <w:r>
        <w:rPr>
          <w:sz w:val="24"/>
        </w:rPr>
        <w:t>01/2025 </w:t>
      </w:r>
      <w:r>
        <w:rPr>
          <w:spacing w:val="-2"/>
          <w:sz w:val="24"/>
        </w:rPr>
        <w:t>PROPONENTE:</w:t>
      </w:r>
    </w:p>
    <w:p>
      <w:pPr>
        <w:spacing w:line="275" w:lineRule="exact" w:before="0"/>
        <w:ind w:left="1" w:right="0" w:firstLine="0"/>
        <w:jc w:val="left"/>
        <w:rPr>
          <w:sz w:val="24"/>
        </w:rPr>
      </w:pPr>
      <w:r>
        <w:rPr>
          <w:spacing w:val="-2"/>
          <w:sz w:val="24"/>
        </w:rPr>
        <w:t>ENDEREÇO:</w:t>
      </w:r>
    </w:p>
    <w:p>
      <w:pPr>
        <w:spacing w:before="140"/>
        <w:ind w:left="1" w:right="0" w:firstLine="0"/>
        <w:jc w:val="left"/>
        <w:rPr>
          <w:sz w:val="24"/>
        </w:rPr>
      </w:pPr>
      <w:r>
        <w:rPr>
          <w:spacing w:val="-2"/>
          <w:sz w:val="24"/>
        </w:rPr>
        <w:t>CNPJ:</w:t>
      </w:r>
    </w:p>
    <w:p>
      <w:pPr>
        <w:spacing w:before="141"/>
        <w:ind w:left="1" w:right="0" w:firstLine="0"/>
        <w:jc w:val="left"/>
        <w:rPr>
          <w:sz w:val="24"/>
        </w:rPr>
      </w:pPr>
      <w:r>
        <w:rPr>
          <w:spacing w:val="-2"/>
          <w:sz w:val="24"/>
        </w:rPr>
        <w:t>FONE:</w:t>
      </w:r>
    </w:p>
    <w:p>
      <w:pPr>
        <w:pStyle w:val="BodyText"/>
        <w:spacing w:line="254" w:lineRule="auto" w:before="261"/>
        <w:ind w:left="1" w:right="137"/>
        <w:jc w:val="both"/>
      </w:pPr>
      <w:r>
        <w:rPr/>
        <w:t>Declaro, sob as penas da Lei nº 6.938/1981, na qualidade de proponente do procedimento de Credenciamento nº 01/2025, instaurado pelo Instituto Federal do Espírito Santo, que atendemos aos critérios de qualidade ambiental e sustentabilidade socioambiental, respeitando as normas de proteção do meio </w:t>
      </w:r>
      <w:r>
        <w:rPr>
          <w:spacing w:val="-2"/>
        </w:rPr>
        <w:t>ambiente.</w:t>
      </w:r>
    </w:p>
    <w:p>
      <w:pPr>
        <w:pStyle w:val="BodyText"/>
        <w:spacing w:line="254" w:lineRule="auto" w:before="77"/>
        <w:ind w:left="1" w:right="146"/>
        <w:jc w:val="both"/>
      </w:pPr>
      <w:r>
        <w:rPr/>
        <w:t>Estou ciente da obrigatoriedade da apresentação das declarações e certidões pertinentes dos órgãos competentes quando solicitadas como requisito para habilitação e da obrigatoriedade do cumprimento integral ao que estabelece o art. 5º e seus incisos, da Instrução Normativa nº 01, de 19 de janeiro de 2010, do Ministério do Planejamento, Orçamento e Gestão (MPOG).</w:t>
      </w:r>
    </w:p>
    <w:p>
      <w:pPr>
        <w:pStyle w:val="BodyText"/>
        <w:spacing w:line="254" w:lineRule="auto" w:before="98"/>
        <w:ind w:left="1" w:right="146"/>
        <w:jc w:val="both"/>
      </w:pPr>
      <w:r>
        <w:rPr/>
        <w:t>Estou ciente da obrigatoriedade da apresentação do registro no Cadastro Técnico Federal de Atividades Potencialmente Poluidoras ou Utilizadoras de Recursos Ambientais caso minha empresa exerça uma das atividades constantes no Anexo I da Instrução Normativa nº 06, de 15 de março de 2013, do IBAMA.</w:t>
      </w:r>
    </w:p>
    <w:p>
      <w:pPr>
        <w:pStyle w:val="BodyText"/>
        <w:spacing w:before="118"/>
        <w:ind w:left="1"/>
        <w:jc w:val="both"/>
      </w:pPr>
      <w:r>
        <w:rPr/>
        <w:t>Por</w:t>
      </w:r>
      <w:r>
        <w:rPr>
          <w:spacing w:val="-3"/>
        </w:rPr>
        <w:t> </w:t>
      </w:r>
      <w:r>
        <w:rPr/>
        <w:t>ser</w:t>
      </w:r>
      <w:r>
        <w:rPr>
          <w:spacing w:val="-3"/>
        </w:rPr>
        <w:t> </w:t>
      </w:r>
      <w:r>
        <w:rPr/>
        <w:t>a</w:t>
      </w:r>
      <w:r>
        <w:rPr>
          <w:spacing w:val="-3"/>
        </w:rPr>
        <w:t> </w:t>
      </w:r>
      <w:r>
        <w:rPr/>
        <w:t>expressão</w:t>
      </w:r>
      <w:r>
        <w:rPr>
          <w:spacing w:val="-3"/>
        </w:rPr>
        <w:t> </w:t>
      </w:r>
      <w:r>
        <w:rPr/>
        <w:t>da</w:t>
      </w:r>
      <w:r>
        <w:rPr>
          <w:spacing w:val="-3"/>
        </w:rPr>
        <w:t> </w:t>
      </w:r>
      <w:r>
        <w:rPr/>
        <w:t>verdade,</w:t>
      </w:r>
      <w:r>
        <w:rPr>
          <w:spacing w:val="-3"/>
        </w:rPr>
        <w:t> </w:t>
      </w:r>
      <w:r>
        <w:rPr/>
        <w:t>firmamos</w:t>
      </w:r>
      <w:r>
        <w:rPr>
          <w:spacing w:val="-3"/>
        </w:rPr>
        <w:t> </w:t>
      </w:r>
      <w:r>
        <w:rPr/>
        <w:t>o</w:t>
      </w:r>
      <w:r>
        <w:rPr>
          <w:spacing w:val="1"/>
        </w:rPr>
        <w:t> </w:t>
      </w:r>
      <w:r>
        <w:rPr>
          <w:spacing w:val="-2"/>
        </w:rPr>
        <w:t>presente.</w:t>
      </w:r>
    </w:p>
    <w:p>
      <w:pPr>
        <w:pStyle w:val="BodyText"/>
      </w:pPr>
    </w:p>
    <w:p>
      <w:pPr>
        <w:pStyle w:val="BodyText"/>
      </w:pPr>
    </w:p>
    <w:p>
      <w:pPr>
        <w:pStyle w:val="BodyText"/>
        <w:spacing w:before="203"/>
      </w:pPr>
    </w:p>
    <w:p>
      <w:pPr>
        <w:pStyle w:val="BodyText"/>
        <w:tabs>
          <w:tab w:pos="5727" w:val="left" w:leader="none"/>
          <w:tab w:pos="7887" w:val="left" w:leader="none"/>
        </w:tabs>
        <w:spacing w:before="1"/>
        <w:ind w:left="4941"/>
      </w:pPr>
      <w:r>
        <w:rPr>
          <w:rFonts w:ascii="Times New Roman"/>
          <w:u w:val="thick"/>
        </w:rPr>
        <w:tab/>
      </w:r>
      <w:r>
        <w:rPr>
          <w:spacing w:val="-5"/>
        </w:rPr>
        <w:t>de</w:t>
      </w:r>
      <w:r>
        <w:rPr>
          <w:rFonts w:ascii="Times New Roman"/>
          <w:u w:val="thick"/>
        </w:rPr>
        <w:tab/>
      </w:r>
      <w:r>
        <w:rPr/>
        <w:t>de</w:t>
      </w:r>
      <w:r>
        <w:rPr>
          <w:spacing w:val="-3"/>
        </w:rPr>
        <w:t> </w:t>
      </w:r>
      <w:r>
        <w:rPr>
          <w:spacing w:val="-2"/>
        </w:rPr>
        <w:t>2025.</w:t>
      </w:r>
    </w:p>
    <w:p>
      <w:pPr>
        <w:pStyle w:val="BodyText"/>
      </w:pPr>
    </w:p>
    <w:p>
      <w:pPr>
        <w:pStyle w:val="BodyText"/>
      </w:pPr>
    </w:p>
    <w:p>
      <w:pPr>
        <w:pStyle w:val="BodyText"/>
        <w:spacing w:before="204"/>
      </w:pPr>
    </w:p>
    <w:p>
      <w:pPr>
        <w:pStyle w:val="BodyText"/>
        <w:spacing w:line="499" w:lineRule="auto"/>
        <w:ind w:left="1" w:right="7310"/>
      </w:pPr>
      <w:r>
        <w:rPr>
          <w:spacing w:val="-2"/>
        </w:rPr>
        <w:t>Nome: </w:t>
      </w:r>
      <w:r>
        <w:rPr>
          <w:spacing w:val="-4"/>
        </w:rPr>
        <w:t>RG/CPF:</w:t>
      </w:r>
    </w:p>
    <w:p>
      <w:pPr>
        <w:pStyle w:val="BodyText"/>
        <w:ind w:left="1"/>
      </w:pPr>
      <w:r>
        <w:rPr>
          <w:spacing w:val="-2"/>
        </w:rPr>
        <w:t>Cargo:</w:t>
      </w:r>
    </w:p>
    <w:p>
      <w:pPr>
        <w:pStyle w:val="BodyText"/>
        <w:spacing w:before="228"/>
      </w:pPr>
    </w:p>
    <w:p>
      <w:pPr>
        <w:spacing w:before="0"/>
        <w:ind w:left="134" w:right="135" w:firstLine="0"/>
        <w:jc w:val="center"/>
        <w:rPr>
          <w:rFonts w:ascii="Arial"/>
          <w:b/>
          <w:sz w:val="24"/>
        </w:rPr>
      </w:pPr>
      <w:r>
        <w:rPr>
          <w:rFonts w:ascii="Arial"/>
          <w:b/>
          <w:sz w:val="24"/>
        </w:rPr>
        <w:t>Obs.:</w:t>
      </w:r>
      <w:r>
        <w:rPr>
          <w:rFonts w:ascii="Arial"/>
          <w:b/>
          <w:spacing w:val="-6"/>
          <w:sz w:val="24"/>
        </w:rPr>
        <w:t> </w:t>
      </w:r>
      <w:r>
        <w:rPr>
          <w:rFonts w:ascii="Arial"/>
          <w:b/>
          <w:sz w:val="24"/>
        </w:rPr>
        <w:t>Preferencialmente</w:t>
      </w:r>
      <w:r>
        <w:rPr>
          <w:rFonts w:ascii="Arial"/>
          <w:b/>
          <w:spacing w:val="-6"/>
          <w:sz w:val="24"/>
        </w:rPr>
        <w:t> </w:t>
      </w:r>
      <w:r>
        <w:rPr>
          <w:rFonts w:ascii="Arial"/>
          <w:b/>
          <w:sz w:val="24"/>
        </w:rPr>
        <w:t>em</w:t>
      </w:r>
      <w:r>
        <w:rPr>
          <w:rFonts w:ascii="Arial"/>
          <w:b/>
          <w:spacing w:val="-6"/>
          <w:sz w:val="24"/>
        </w:rPr>
        <w:t> </w:t>
      </w:r>
      <w:r>
        <w:rPr>
          <w:rFonts w:ascii="Arial"/>
          <w:b/>
          <w:sz w:val="24"/>
        </w:rPr>
        <w:t>papel</w:t>
      </w:r>
      <w:r>
        <w:rPr>
          <w:rFonts w:ascii="Arial"/>
          <w:b/>
          <w:spacing w:val="-6"/>
          <w:sz w:val="24"/>
        </w:rPr>
        <w:t> </w:t>
      </w:r>
      <w:r>
        <w:rPr>
          <w:rFonts w:ascii="Arial"/>
          <w:b/>
          <w:sz w:val="24"/>
        </w:rPr>
        <w:t>timbrado</w:t>
      </w:r>
      <w:r>
        <w:rPr>
          <w:rFonts w:ascii="Arial"/>
          <w:b/>
          <w:spacing w:val="-5"/>
          <w:sz w:val="24"/>
        </w:rPr>
        <w:t> </w:t>
      </w:r>
      <w:r>
        <w:rPr>
          <w:rFonts w:ascii="Arial"/>
          <w:b/>
          <w:sz w:val="24"/>
        </w:rPr>
        <w:t>da</w:t>
      </w:r>
      <w:r>
        <w:rPr>
          <w:rFonts w:ascii="Arial"/>
          <w:b/>
          <w:spacing w:val="-1"/>
          <w:sz w:val="24"/>
        </w:rPr>
        <w:t> </w:t>
      </w:r>
      <w:r>
        <w:rPr>
          <w:rFonts w:ascii="Arial"/>
          <w:b/>
          <w:spacing w:val="-2"/>
          <w:sz w:val="24"/>
        </w:rPr>
        <w:t>empresa</w:t>
      </w:r>
    </w:p>
    <w:sectPr>
      <w:type w:val="continuous"/>
      <w:pgSz w:w="11910" w:h="16840"/>
      <w:pgMar w:top="1340" w:bottom="28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 - DECLARAÇÃO DE SUSTENTABILIDADE AMBIENTAL</dc:title>
  <dcterms:created xsi:type="dcterms:W3CDTF">2025-06-26T17:34:30Z</dcterms:created>
  <dcterms:modified xsi:type="dcterms:W3CDTF">2025-06-26T17:34:30Z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Writer</vt:lpwstr>
  </property>
  <property fmtid="{D5CDD505-2E9C-101B-9397-08002B2CF9AE}" pid="4" name="Producer">
    <vt:lpwstr>LibreOffice 24.2</vt:lpwstr>
  </property>
  <property fmtid="{D5CDD505-2E9C-101B-9397-08002B2CF9AE}" pid="5" name="LastSaved">
    <vt:filetime>2025-06-12T00:00:00Z</vt:filetime>
  </property>
</Properties>
</file>